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ghc-hslua-module-doclayout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