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libboundscheck v1.1.16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2014-2021. All rights reserved.</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