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-CPAN-Meta-YAML 0.018</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1989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2010 by Adam Kennedy</w:t>
      </w:r>
    </w:p>
    <w:p>
      <w:pP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w:t>
      </w:r>
      <w:r>
        <w:rPr>
          <w:rStyle w:val="a0"/>
          <w:rFonts w:ascii="Times New Roman" w:hAnsi="Times New Roman"/>
          <w:sz w:val="21"/>
        </w:rPr>
        <w:t xml:space="preserve">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w:t>
      </w:r>
      <w:r>
        <w:rPr>
          <w:rStyle w:val="a0"/>
          <w:rFonts w:ascii="Times New Roman" w:hAnsi="Times New Roman"/>
          <w:sz w:val="21"/>
        </w:rPr>
        <w:t xml:space="preserve">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w:t>
      </w:r>
      <w:r>
        <w:rPr>
          <w:rStyle w:val="a0"/>
          <w:rFonts w:ascii="Times New Roman" w:hAnsi="Times New Roman"/>
          <w:sz w:val="21"/>
        </w:rPr>
        <w:t xml:space="preserve">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w:t>
      </w:r>
      <w:r>
        <w:rPr>
          <w:rStyle w:val="a0"/>
          <w:rFonts w:ascii="Times New Roman" w:hAnsi="Times New Roman"/>
          <w:sz w:val="21"/>
        </w:rPr>
        <w:t xml:space="preserve">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w:t>
      </w:r>
      <w:r>
        <w:rPr>
          <w:rStyle w:val="a0"/>
          <w:rFonts w:ascii="Times New Roman" w:hAnsi="Times New Roman"/>
          <w:sz w:val="21"/>
        </w:rPr>
        <w:t>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w:t>
      </w:r>
      <w:r>
        <w:rPr>
          <w:rStyle w:val="a0"/>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w:t>
      </w:r>
      <w:r>
        <w:rPr>
          <w:rStyle w:val="a0"/>
          <w:rFonts w:ascii="Times New Roman" w:hAnsi="Times New Roman"/>
          <w:sz w:val="21"/>
        </w:rPr>
        <w:t>aying it may be distributed under the terms of this General Public License. The "Program", below, refers to any such program or work, and a "work based on the Program" means either the Program or any work containing the Program or a portion of it, either v</w:t>
      </w:r>
      <w:r>
        <w:rPr>
          <w:rStyle w:val="a0"/>
          <w:rFonts w:ascii="Times New Roman" w:hAnsi="Times New Roman"/>
          <w:sz w:val="21"/>
        </w:rPr>
        <w:t>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w:t>
      </w:r>
      <w:r>
        <w:rPr>
          <w:rStyle w:val="a0"/>
          <w:rFonts w:ascii="Times New Roman" w:hAnsi="Times New Roman"/>
          <w:sz w:val="21"/>
        </w:rPr>
        <w:t>opriate copyright notice and disclaimer of warranty; keep intact all the notices that refer to this General Public License and to the absence of any warranty; and give any other recipients of the Program a copy of this General Public License along with the</w:t>
      </w:r>
      <w:r>
        <w:rPr>
          <w:rStyle w:val="a0"/>
          <w:rFonts w:ascii="Times New Roman" w:hAnsi="Times New Roman"/>
          <w:sz w:val="21"/>
        </w:rPr>
        <w:t xml:space="preserv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w:t>
      </w:r>
      <w:r>
        <w:rPr>
          <w:rStyle w:val="a0"/>
          <w:rFonts w:ascii="Times New Roman" w:hAnsi="Times New Roman"/>
          <w:sz w:val="21"/>
        </w:rPr>
        <w:t>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w:t>
      </w:r>
      <w:r>
        <w:rPr>
          <w:rStyle w:val="a0"/>
          <w:rFonts w:ascii="Times New Roman" w:hAnsi="Times New Roman"/>
          <w:sz w:val="21"/>
        </w:rPr>
        <w:t>p</w:t>
      </w:r>
      <w:r>
        <w:rPr>
          <w:rStyle w:val="a0"/>
          <w:rFonts w:ascii="Times New Roman" w:hAnsi="Times New Roman"/>
          <w:sz w:val="21"/>
        </w:rPr>
        <w:t>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simplest and most usual way, to print or display an announcement including an appropriate copyright notice and a n</w:t>
      </w:r>
      <w:r>
        <w:rPr>
          <w:rStyle w:val="a0"/>
          <w:rFonts w:ascii="Times New Roman" w:hAnsi="Times New Roman"/>
          <w:sz w:val="21"/>
        </w:rPr>
        <w:t>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w:t>
      </w:r>
      <w:r>
        <w:rPr>
          <w:rStyle w:val="a0"/>
          <w:rFonts w:ascii="Times New Roman" w:hAnsi="Times New Roman"/>
          <w:sz w:val="21"/>
        </w:rPr>
        <w:t>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of the </w:t>
      </w:r>
      <w:r>
        <w:rPr>
          <w:rStyle w:val="a0"/>
          <w:rFonts w:ascii="Times New Roman" w:hAnsi="Times New Roman"/>
          <w:sz w:val="21"/>
        </w:rPr>
        <w:t>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t>
      </w:r>
      <w:r>
        <w:rPr>
          <w:rStyle w:val="a0"/>
          <w:rFonts w:ascii="Times New Roman" w:hAnsi="Times New Roman"/>
          <w:sz w:val="21"/>
        </w:rPr>
        <w:t>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w:t>
      </w:r>
      <w:r>
        <w:rPr>
          <w:rStyle w:val="a0"/>
          <w:rFonts w:ascii="Times New Roman" w:hAnsi="Times New Roman"/>
          <w:sz w:val="21"/>
        </w:rPr>
        <w:t xml:space="preserve"> for making modifications to it. For an executable file, complete source code means all the source code for all modules it contains; but, as a special exception, it need not include source code for modules which are standard libraries that accompany the op</w:t>
      </w:r>
      <w:r>
        <w:rPr>
          <w:rStyle w:val="a0"/>
          <w:rFonts w:ascii="Times New Roman" w:hAnsi="Times New Roman"/>
          <w:sz w:val="21"/>
        </w:rPr>
        <w:t>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w:t>
      </w:r>
      <w:r>
        <w:rPr>
          <w:rStyle w:val="a0"/>
          <w:rFonts w:ascii="Times New Roman" w:hAnsi="Times New Roman"/>
          <w:sz w:val="21"/>
        </w:rPr>
        <w:t>eneral Public License. Any attempt otherwise to copy, modify, sublicense, distribute or transfer the Program is void, and will automatically terminate your rights to use the Program under this License. However, parties who have received copies, or rights t</w:t>
      </w:r>
      <w:r>
        <w:rPr>
          <w:rStyle w:val="a0"/>
          <w:rFonts w:ascii="Times New Roman" w:hAnsi="Times New Roman"/>
          <w:sz w:val="21"/>
        </w:rPr>
        <w: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w:t>
      </w:r>
      <w:r>
        <w:rPr>
          <w:rStyle w:val="a0"/>
          <w:rFonts w:ascii="Times New Roman" w:hAnsi="Times New Roman"/>
          <w:sz w:val="21"/>
        </w:rPr>
        <w:t>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w:t>
      </w:r>
      <w:r>
        <w:rPr>
          <w:rStyle w:val="a0"/>
          <w:rFonts w:ascii="Times New Roman" w:hAnsi="Times New Roman"/>
          <w:sz w:val="21"/>
        </w:rPr>
        <w:t>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w:t>
      </w:r>
      <w:r>
        <w:rPr>
          <w:rStyle w:val="a0"/>
          <w:rFonts w:ascii="Times New Roman" w:hAnsi="Times New Roman"/>
          <w:sz w:val="21"/>
        </w:rPr>
        <w: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t>
      </w:r>
      <w:r>
        <w:rPr>
          <w:rStyle w:val="a0"/>
          <w:rFonts w:ascii="Times New Roman" w:hAnsi="Times New Roman"/>
          <w:sz w:val="21"/>
        </w:rPr>
        <w:t>w</w:t>
      </w:r>
      <w:r>
        <w:rPr>
          <w:rStyle w:val="a0"/>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the license,</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w:t>
      </w:r>
      <w:r>
        <w:rPr>
          <w:rStyle w:val="a0"/>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Style w:val="a0"/>
          <w:rFonts w:ascii="Times New Roman" w:hAnsi="Times New Roman"/>
          <w:sz w:val="21"/>
        </w:rPr>
        <w:t>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w:t>
      </w:r>
      <w:r>
        <w:rPr>
          <w:rStyle w:val="a0"/>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Style w:val="a0"/>
          <w:rFonts w:ascii="Times New Roman" w:hAnsi="Times New Roman"/>
          <w:sz w:val="21"/>
        </w:rPr>
        <w:t>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w:t>
      </w:r>
      <w:r>
        <w:rPr>
          <w:rStyle w:val="a0"/>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Style w:val="a0"/>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w:t>
      </w:r>
      <w:r>
        <w:rPr>
          <w:rStyle w:val="a0"/>
          <w:rFonts w:ascii="Times New Roman" w:hAnsi="Times New Roman"/>
          <w:sz w:val="21"/>
        </w:rPr>
        <w:t>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w:t>
      </w:r>
      <w:r>
        <w:rPr>
          <w:rStyle w:val="a0"/>
          <w:rFonts w:ascii="Times New Roman" w:hAnsi="Times New Roman"/>
          <w:sz w:val="21"/>
        </w:rPr>
        <w:t>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w:t>
      </w:r>
      <w:r>
        <w:rPr>
          <w:rStyle w:val="a0"/>
          <w:rFonts w:ascii="Times New Roman" w:hAnsi="Times New Roman"/>
          <w:sz w:val="21"/>
        </w:rPr>
        <w:t>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w:t>
      </w:r>
      <w:r>
        <w:rPr>
          <w:rStyle w:val="a0"/>
          <w:rFonts w:ascii="Times New Roman" w:hAnsi="Times New Roman"/>
          <w:sz w:val="21"/>
        </w:rPr>
        <w:t xml:space="preserve">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w:t>
      </w:r>
      <w:r>
        <w:rPr>
          <w:rStyle w:val="a0"/>
          <w:rFonts w:ascii="Times New Roman" w:hAnsi="Times New Roman"/>
          <w:sz w:val="21"/>
        </w:rPr>
        <w:t>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modification.</w:t>
      </w:r>
      <w:r>
        <w:rPr>
          <w:rStyle w:val="a0"/>
          <w:rFonts w:ascii="Times New Roman" w:hAnsi="Times New Roman"/>
          <w:sz w:val="21"/>
        </w:rPr>
        <w:br/>
        <w:t>"S</w:t>
      </w:r>
      <w:r>
        <w:rPr>
          <w:rStyle w:val="a0"/>
          <w:rFonts w:ascii="Times New Roman" w:hAnsi="Times New Roman"/>
          <w:sz w:val="21"/>
        </w:rPr>
        <w:t>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w:t>
      </w:r>
      <w:r>
        <w:rPr>
          <w:rStyle w:val="a0"/>
          <w:rFonts w:ascii="Times New Roman" w:hAnsi="Times New Roman"/>
          <w:sz w:val="21"/>
        </w:rPr>
        <w:t>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w:t>
      </w:r>
      <w:r>
        <w:rPr>
          <w:rStyle w:val="a0"/>
          <w:rFonts w:ascii="Times New Roman" w:hAnsi="Times New Roman"/>
          <w:sz w:val="21"/>
        </w:rPr>
        <w:t>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Package without restriction, provided that you duplicate all of the original copyright notices and </w:t>
      </w:r>
      <w:r>
        <w:rPr>
          <w:rStyle w:val="a0"/>
          <w:rFonts w:ascii="Times New Roman" w:hAnsi="Times New Roman"/>
          <w:sz w:val="21"/>
        </w:rPr>
        <w:t>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w:t>
      </w:r>
      <w:r>
        <w:rPr>
          <w:rStyle w:val="a0"/>
          <w:rFonts w:ascii="Times New Roman" w:hAnsi="Times New Roman"/>
          <w:sz w:val="21"/>
        </w:rPr>
        <w:t>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w:t>
      </w:r>
      <w:r>
        <w:rPr>
          <w:rStyle w:val="a0"/>
          <w:rFonts w:ascii="Times New Roman" w:hAnsi="Times New Roman"/>
          <w:sz w:val="21"/>
        </w:rPr>
        <w:t>Domain or otherwise make them Freely Available, such as by posting said modifications to Usenet or an equivalent medium, or placing the modifications on a major archive site such as ftp.uu.net, or by allowing the Copyright Holder to include your modificati</w:t>
      </w:r>
      <w:r>
        <w:rPr>
          <w:rStyle w:val="a0"/>
          <w:rFonts w:ascii="Times New Roman" w:hAnsi="Times New Roman"/>
          <w:sz w:val="21"/>
        </w:rPr>
        <w:t>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w:t>
      </w:r>
      <w:r>
        <w:rPr>
          <w:rStyle w:val="a0"/>
          <w:rFonts w:ascii="Times New Roman" w:hAnsi="Times New Roman"/>
          <w:sz w:val="21"/>
        </w:rPr>
        <w:t>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in object code </w:t>
      </w:r>
      <w:r>
        <w:rPr>
          <w:rStyle w:val="a0"/>
          <w:rFonts w:ascii="Times New Roman" w:hAnsi="Times New Roman"/>
          <w:sz w:val="21"/>
        </w:rPr>
        <w:t>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w:t>
      </w:r>
      <w:r>
        <w:rPr>
          <w:rStyle w:val="a0"/>
          <w:rFonts w:ascii="Times New Roman" w:hAnsi="Times New Roman"/>
          <w:sz w:val="21"/>
        </w:rPr>
        <w:t>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w:t>
      </w:r>
      <w:r>
        <w:rPr>
          <w:rStyle w:val="a0"/>
          <w:rFonts w:ascii="Times New Roman" w:hAnsi="Times New Roman"/>
          <w:sz w:val="21"/>
        </w:rPr>
        <w:t>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w:t>
      </w:r>
      <w:r>
        <w:rPr>
          <w:rStyle w:val="a0"/>
          <w:rFonts w:ascii="Times New Roman" w:hAnsi="Times New Roman"/>
          <w:sz w:val="21"/>
        </w:rPr>
        <w:t>tion of this Package. You may charge any fee you choose for support of this Package. You may not charge a fee for this Package itself. However, you may distribute this Package in aggregate with other (possibly commercial) programs as part of a larger (poss</w:t>
      </w:r>
      <w:r>
        <w:rPr>
          <w:rStyle w:val="a0"/>
          <w:rFonts w:ascii="Times New Roman" w:hAnsi="Times New Roman"/>
          <w:sz w:val="21"/>
        </w:rPr>
        <w:t>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w:t>
      </w:r>
      <w:r>
        <w:rPr>
          <w:rStyle w:val="a0"/>
          <w:rFonts w:ascii="Times New Roman" w:hAnsi="Times New Roman"/>
          <w:sz w:val="21"/>
        </w:rPr>
        <w:t>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w:t>
      </w:r>
      <w:r>
        <w:rPr>
          <w:rStyle w:val="a0"/>
          <w:rFonts w:ascii="Times New Roman" w:hAnsi="Times New Roman"/>
          <w:sz w:val="21"/>
        </w:rPr>
        <w:t>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