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F3C" w:rsidRDefault="0010343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67F3C" w:rsidRDefault="00F67F3C">
      <w:pPr>
        <w:spacing w:line="420" w:lineRule="exact"/>
        <w:jc w:val="center"/>
        <w:rPr>
          <w:rFonts w:ascii="Arial" w:hAnsi="Arial" w:cs="Arial"/>
          <w:b/>
          <w:snapToGrid/>
          <w:sz w:val="32"/>
          <w:szCs w:val="32"/>
        </w:rPr>
      </w:pPr>
    </w:p>
    <w:p w:rsidR="00F67F3C" w:rsidRDefault="0010343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67F3C" w:rsidRDefault="00F67F3C">
      <w:pPr>
        <w:spacing w:line="420" w:lineRule="exact"/>
        <w:jc w:val="both"/>
        <w:rPr>
          <w:rFonts w:ascii="Arial" w:hAnsi="Arial" w:cs="Arial"/>
          <w:snapToGrid/>
        </w:rPr>
      </w:pPr>
    </w:p>
    <w:p w:rsidR="00F67F3C" w:rsidRDefault="0010343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67F3C" w:rsidRDefault="0010343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67F3C" w:rsidRDefault="00F67F3C">
      <w:pPr>
        <w:spacing w:line="420" w:lineRule="exact"/>
        <w:jc w:val="both"/>
        <w:rPr>
          <w:rFonts w:ascii="Arial" w:hAnsi="Arial" w:cs="Arial"/>
          <w:i/>
          <w:snapToGrid/>
          <w:color w:val="0099FF"/>
          <w:sz w:val="18"/>
          <w:szCs w:val="18"/>
        </w:rPr>
      </w:pPr>
    </w:p>
    <w:p w:rsidR="00F67F3C" w:rsidRDefault="0010343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67F3C" w:rsidRDefault="00F67F3C">
      <w:pPr>
        <w:pStyle w:val="a8"/>
        <w:spacing w:before="0" w:after="0" w:line="240" w:lineRule="auto"/>
        <w:jc w:val="left"/>
        <w:rPr>
          <w:rFonts w:ascii="Arial" w:hAnsi="Arial" w:cs="Arial"/>
          <w:bCs w:val="0"/>
          <w:sz w:val="21"/>
          <w:szCs w:val="21"/>
        </w:rPr>
      </w:pPr>
    </w:p>
    <w:p w:rsidR="00F67F3C" w:rsidRDefault="0010343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python-Flask-</w:t>
      </w:r>
      <w:proofErr w:type="spellStart"/>
      <w:r>
        <w:rPr>
          <w:rFonts w:ascii="微软雅黑" w:hAnsi="微软雅黑"/>
          <w:b w:val="0"/>
          <w:sz w:val="21"/>
        </w:rPr>
        <w:t>APScheduler</w:t>
      </w:r>
      <w:proofErr w:type="spellEnd"/>
      <w:r>
        <w:rPr>
          <w:rFonts w:ascii="微软雅黑" w:hAnsi="微软雅黑"/>
          <w:b w:val="0"/>
          <w:sz w:val="21"/>
        </w:rPr>
        <w:t xml:space="preserve"> 1.11.0</w:t>
      </w:r>
    </w:p>
    <w:p w:rsidR="00F67F3C" w:rsidRDefault="00103431">
      <w:pPr>
        <w:rPr>
          <w:rFonts w:ascii="Arial" w:hAnsi="Arial" w:cs="Arial"/>
          <w:b/>
        </w:rPr>
      </w:pPr>
      <w:r>
        <w:rPr>
          <w:rFonts w:ascii="Arial" w:hAnsi="Arial" w:cs="Arial"/>
          <w:b/>
        </w:rPr>
        <w:t xml:space="preserve">Copyright notice: </w:t>
      </w:r>
    </w:p>
    <w:p w:rsidR="00F67F3C" w:rsidRDefault="00103431">
      <w:pPr>
        <w:pStyle w:val="Default"/>
        <w:rPr>
          <w:rFonts w:ascii="宋体" w:hAnsi="宋体" w:cs="宋体"/>
          <w:sz w:val="22"/>
          <w:szCs w:val="22"/>
        </w:rPr>
      </w:pPr>
      <w:r>
        <w:rPr>
          <w:rFonts w:ascii="宋体" w:hAnsi="宋体"/>
          <w:sz w:val="22"/>
        </w:rPr>
        <w:t xml:space="preserve">Copyright 2015 </w:t>
      </w:r>
      <w:proofErr w:type="spellStart"/>
      <w:r>
        <w:rPr>
          <w:rFonts w:ascii="宋体" w:hAnsi="宋体"/>
          <w:sz w:val="22"/>
        </w:rPr>
        <w:t>Vinicius</w:t>
      </w:r>
      <w:proofErr w:type="spellEnd"/>
      <w:r>
        <w:rPr>
          <w:rFonts w:ascii="宋体" w:hAnsi="宋体"/>
          <w:sz w:val="22"/>
        </w:rPr>
        <w:t xml:space="preserve"> </w:t>
      </w:r>
      <w:proofErr w:type="spellStart"/>
      <w:r>
        <w:rPr>
          <w:rFonts w:ascii="宋体" w:hAnsi="宋体"/>
          <w:sz w:val="22"/>
        </w:rPr>
        <w:t>Chiele</w:t>
      </w:r>
      <w:proofErr w:type="spellEnd"/>
      <w:r>
        <w:rPr>
          <w:rFonts w:ascii="宋体" w:hAnsi="宋体"/>
          <w:sz w:val="22"/>
        </w:rPr>
        <w:t xml:space="preserve">. All </w:t>
      </w:r>
      <w:r>
        <w:rPr>
          <w:rFonts w:ascii="宋体" w:hAnsi="宋体"/>
          <w:sz w:val="22"/>
        </w:rPr>
        <w:t>rights reserved.</w:t>
      </w:r>
      <w:r>
        <w:rPr>
          <w:rFonts w:ascii="宋体" w:hAnsi="宋体"/>
          <w:sz w:val="22"/>
        </w:rPr>
        <w:br/>
        <w:t xml:space="preserve">Copyright 2015 </w:t>
      </w:r>
      <w:proofErr w:type="spellStart"/>
      <w:r>
        <w:rPr>
          <w:rFonts w:ascii="宋体" w:hAnsi="宋体"/>
          <w:sz w:val="22"/>
        </w:rPr>
        <w:t>Vinicius</w:t>
      </w:r>
      <w:proofErr w:type="spellEnd"/>
      <w:r>
        <w:rPr>
          <w:rFonts w:ascii="宋体" w:hAnsi="宋体"/>
          <w:sz w:val="22"/>
        </w:rPr>
        <w:t xml:space="preserve"> </w:t>
      </w:r>
      <w:proofErr w:type="spellStart"/>
      <w:r>
        <w:rPr>
          <w:rFonts w:ascii="宋体" w:hAnsi="宋体"/>
          <w:sz w:val="22"/>
        </w:rPr>
        <w:t>Chiele</w:t>
      </w:r>
      <w:proofErr w:type="spellEnd"/>
      <w:r>
        <w:rPr>
          <w:rFonts w:ascii="宋体" w:hAnsi="宋体"/>
          <w:sz w:val="22"/>
        </w:rPr>
        <w:br/>
      </w:r>
    </w:p>
    <w:p w:rsidR="00F67F3C" w:rsidRDefault="00103431">
      <w:pPr>
        <w:pStyle w:val="Default"/>
        <w:rPr>
          <w:rFonts w:ascii="宋体" w:hAnsi="宋体" w:cs="宋体"/>
          <w:sz w:val="22"/>
          <w:szCs w:val="22"/>
        </w:rPr>
      </w:pPr>
      <w:r>
        <w:rPr>
          <w:b/>
        </w:rPr>
        <w:t xml:space="preserve">License: </w:t>
      </w:r>
      <w:r>
        <w:rPr>
          <w:sz w:val="21"/>
        </w:rPr>
        <w:t>Apache 2.0</w:t>
      </w: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Apache License</w:t>
      </w: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Version 2.0, January 2004</w:t>
      </w: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http://www.apache.org/licenses/</w:t>
      </w:r>
    </w:p>
    <w:p w:rsidR="00B80A92" w:rsidRPr="00B80A92" w:rsidRDefault="00B80A92" w:rsidP="00B80A92">
      <w:pPr>
        <w:pStyle w:val="Default"/>
        <w:rPr>
          <w:rFonts w:ascii="宋体" w:hAnsi="宋体" w:cs="宋体"/>
          <w:sz w:val="22"/>
          <w:szCs w:val="22"/>
        </w:rPr>
      </w:pP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TERMS AND CONDITIONS FOR USE, REPRODUCTION, AND DISTRIBUTION</w:t>
      </w:r>
    </w:p>
    <w:p w:rsidR="00B80A92" w:rsidRPr="00B80A92" w:rsidRDefault="00B80A92" w:rsidP="00B80A92">
      <w:pPr>
        <w:pStyle w:val="Default"/>
        <w:rPr>
          <w:rFonts w:ascii="宋体" w:hAnsi="宋体" w:cs="宋体"/>
          <w:sz w:val="22"/>
          <w:szCs w:val="22"/>
        </w:rPr>
      </w:pP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1. Definitions.</w:t>
      </w: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"License" shall mean the terms and conditions for use, reproduction, and distribution as defined by Sections 1 through 9 of this document.</w:t>
      </w:r>
    </w:p>
    <w:p w:rsidR="00B80A92" w:rsidRPr="00B80A92" w:rsidRDefault="00B80A92" w:rsidP="00B80A92">
      <w:pPr>
        <w:pStyle w:val="Default"/>
        <w:rPr>
          <w:rFonts w:ascii="宋体" w:hAnsi="宋体" w:cs="宋体"/>
          <w:sz w:val="22"/>
          <w:szCs w:val="22"/>
        </w:rPr>
      </w:pP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"Licensor" shall mean the copyright owner or entity authorized by the copyright owner that is granting the License.</w:t>
      </w:r>
    </w:p>
    <w:p w:rsidR="00B80A92" w:rsidRPr="00B80A92" w:rsidRDefault="00B80A92" w:rsidP="00B80A92">
      <w:pPr>
        <w:pStyle w:val="Default"/>
        <w:rPr>
          <w:rFonts w:ascii="宋体" w:hAnsi="宋体" w:cs="宋体"/>
          <w:sz w:val="22"/>
          <w:szCs w:val="22"/>
        </w:rPr>
      </w:pP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lastRenderedPageBreak/>
        <w:t>"Legal Entity" shall mean the union of the acting entity and all other entities that control, are controlled by, or are under common control with that entity. For the purposes of this definition, "control" means (</w:t>
      </w:r>
      <w:proofErr w:type="spellStart"/>
      <w:r w:rsidRPr="00B80A92">
        <w:rPr>
          <w:rFonts w:ascii="宋体" w:hAnsi="宋体" w:cs="宋体"/>
          <w:sz w:val="22"/>
          <w:szCs w:val="22"/>
        </w:rPr>
        <w:t>i</w:t>
      </w:r>
      <w:proofErr w:type="spellEnd"/>
      <w:r w:rsidRPr="00B80A92">
        <w:rPr>
          <w:rFonts w:ascii="宋体" w:hAnsi="宋体" w:cs="宋体"/>
          <w:sz w:val="22"/>
          <w:szCs w:val="22"/>
        </w:rPr>
        <w:t>) the power, direct or indirect, to cause the direction or management of such entity, whether by contract or otherwise, or (ii) ownership of fifty percent (50%) or more of the outstanding shares, or (iii) beneficial ownership of such entity.</w:t>
      </w:r>
    </w:p>
    <w:p w:rsidR="00B80A92" w:rsidRPr="00B80A92" w:rsidRDefault="00B80A92" w:rsidP="00B80A92">
      <w:pPr>
        <w:pStyle w:val="Default"/>
        <w:rPr>
          <w:rFonts w:ascii="宋体" w:hAnsi="宋体" w:cs="宋体"/>
          <w:sz w:val="22"/>
          <w:szCs w:val="22"/>
        </w:rPr>
      </w:pP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"You" (or "Your") shall mean an individual or Legal Entity exercising permissions granted by this License.</w:t>
      </w:r>
    </w:p>
    <w:p w:rsidR="00B80A92" w:rsidRPr="00B80A92" w:rsidRDefault="00B80A92" w:rsidP="00B80A92">
      <w:pPr>
        <w:pStyle w:val="Default"/>
        <w:rPr>
          <w:rFonts w:ascii="宋体" w:hAnsi="宋体" w:cs="宋体"/>
          <w:sz w:val="22"/>
          <w:szCs w:val="22"/>
        </w:rPr>
      </w:pP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"Source" form shall mean the preferred form for making modifications, including but not limited to software source code, documentation source, and configuration files.</w:t>
      </w:r>
    </w:p>
    <w:p w:rsidR="00B80A92" w:rsidRPr="00B80A92" w:rsidRDefault="00B80A92" w:rsidP="00B80A92">
      <w:pPr>
        <w:pStyle w:val="Default"/>
        <w:rPr>
          <w:rFonts w:ascii="宋体" w:hAnsi="宋体" w:cs="宋体"/>
          <w:sz w:val="22"/>
          <w:szCs w:val="22"/>
        </w:rPr>
      </w:pP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B80A92" w:rsidRPr="00B80A92" w:rsidRDefault="00B80A92" w:rsidP="00B80A92">
      <w:pPr>
        <w:pStyle w:val="Default"/>
        <w:rPr>
          <w:rFonts w:ascii="宋体" w:hAnsi="宋体" w:cs="宋体"/>
          <w:sz w:val="22"/>
          <w:szCs w:val="22"/>
        </w:rPr>
      </w:pP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B80A92" w:rsidRPr="00B80A92" w:rsidRDefault="00B80A92" w:rsidP="00B80A92">
      <w:pPr>
        <w:pStyle w:val="Default"/>
        <w:rPr>
          <w:rFonts w:ascii="宋体" w:hAnsi="宋体" w:cs="宋体"/>
          <w:sz w:val="22"/>
          <w:szCs w:val="22"/>
        </w:rPr>
      </w:pP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B80A92" w:rsidRPr="00B80A92" w:rsidRDefault="00B80A92" w:rsidP="00B80A92">
      <w:pPr>
        <w:pStyle w:val="Default"/>
        <w:rPr>
          <w:rFonts w:ascii="宋体" w:hAnsi="宋体" w:cs="宋体"/>
          <w:sz w:val="22"/>
          <w:szCs w:val="22"/>
        </w:rPr>
      </w:pP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B80A92" w:rsidRPr="00B80A92" w:rsidRDefault="00B80A92" w:rsidP="00B80A92">
      <w:pPr>
        <w:pStyle w:val="Default"/>
        <w:rPr>
          <w:rFonts w:ascii="宋体" w:hAnsi="宋体" w:cs="宋体"/>
          <w:sz w:val="22"/>
          <w:szCs w:val="22"/>
        </w:rPr>
      </w:pP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 xml:space="preserve">"Contributor" shall mean Licensor and any individual or Legal Entity on behalf of whom a Contribution has been received by Licensor and subsequently incorporated within the </w:t>
      </w:r>
      <w:r w:rsidRPr="00B80A92">
        <w:rPr>
          <w:rFonts w:ascii="宋体" w:hAnsi="宋体" w:cs="宋体"/>
          <w:sz w:val="22"/>
          <w:szCs w:val="22"/>
        </w:rPr>
        <w:lastRenderedPageBreak/>
        <w:t>Work.</w:t>
      </w:r>
    </w:p>
    <w:p w:rsidR="00B80A92" w:rsidRPr="00B80A92" w:rsidRDefault="00B80A92" w:rsidP="00B80A92">
      <w:pPr>
        <w:pStyle w:val="Default"/>
        <w:rPr>
          <w:rFonts w:ascii="宋体" w:hAnsi="宋体" w:cs="宋体"/>
          <w:sz w:val="22"/>
          <w:szCs w:val="22"/>
        </w:rPr>
      </w:pP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 xml:space="preserve">4. Redistribution. You may reproduce and distribute copies of the Work or Derivative Works thereof in any medium, with or without modifications, and in Source or Object form, provided that </w:t>
      </w:r>
      <w:proofErr w:type="gramStart"/>
      <w:r w:rsidRPr="00B80A92">
        <w:rPr>
          <w:rFonts w:ascii="宋体" w:hAnsi="宋体" w:cs="宋体"/>
          <w:sz w:val="22"/>
          <w:szCs w:val="22"/>
        </w:rPr>
        <w:t>You</w:t>
      </w:r>
      <w:proofErr w:type="gramEnd"/>
      <w:r w:rsidRPr="00B80A92">
        <w:rPr>
          <w:rFonts w:ascii="宋体" w:hAnsi="宋体" w:cs="宋体"/>
          <w:sz w:val="22"/>
          <w:szCs w:val="22"/>
        </w:rPr>
        <w:t xml:space="preserve"> meet the following conditions:</w:t>
      </w: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(a) You must give any other recipients of the Work or Derivative Works a copy of this License; and</w:t>
      </w: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 xml:space="preserve">(b) You must cause any modified files to carry prominent notices stating that </w:t>
      </w:r>
      <w:proofErr w:type="gramStart"/>
      <w:r w:rsidRPr="00B80A92">
        <w:rPr>
          <w:rFonts w:ascii="宋体" w:hAnsi="宋体" w:cs="宋体"/>
          <w:sz w:val="22"/>
          <w:szCs w:val="22"/>
        </w:rPr>
        <w:t>You</w:t>
      </w:r>
      <w:proofErr w:type="gramEnd"/>
      <w:r w:rsidRPr="00B80A92">
        <w:rPr>
          <w:rFonts w:ascii="宋体" w:hAnsi="宋体" w:cs="宋体"/>
          <w:sz w:val="22"/>
          <w:szCs w:val="22"/>
        </w:rPr>
        <w:t xml:space="preserve"> changed the files; and</w:t>
      </w: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(c) You must retain, in the Source form of any Derivative Works that You distribute, all copyright, patent, trademark, and attribution notices from the Source form of the Work, excluding those notices that do not pertain to any part of the Derivative Works; and</w:t>
      </w: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B80A92">
        <w:rPr>
          <w:rFonts w:ascii="宋体" w:hAnsi="宋体" w:cs="宋体"/>
          <w:sz w:val="22"/>
          <w:szCs w:val="22"/>
        </w:rPr>
        <w:t>Your</w:t>
      </w:r>
      <w:proofErr w:type="gramEnd"/>
      <w:r w:rsidRPr="00B80A92">
        <w:rPr>
          <w:rFonts w:ascii="宋体" w:hAnsi="宋体" w:cs="宋体"/>
          <w:sz w:val="22"/>
          <w:szCs w:val="22"/>
        </w:rPr>
        <w:t xml:space="preserve"> own attribution notices within Derivative Works that You distribute, alongside or as an addendum to the NOTICE text from the Work, provided that such additional attribution notices cannot be construed as modifying the License.</w:t>
      </w: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 xml:space="preserve">You may add </w:t>
      </w:r>
      <w:proofErr w:type="gramStart"/>
      <w:r w:rsidRPr="00B80A92">
        <w:rPr>
          <w:rFonts w:ascii="宋体" w:hAnsi="宋体" w:cs="宋体"/>
          <w:sz w:val="22"/>
          <w:szCs w:val="22"/>
        </w:rPr>
        <w:t>Your</w:t>
      </w:r>
      <w:proofErr w:type="gramEnd"/>
      <w:r w:rsidRPr="00B80A92">
        <w:rPr>
          <w:rFonts w:ascii="宋体" w:hAnsi="宋体" w:cs="宋体"/>
          <w:sz w:val="22"/>
          <w:szCs w:val="22"/>
        </w:rPr>
        <w:t xml:space="preserve"> own copyright statement to Your modifications and may provide </w:t>
      </w:r>
      <w:r w:rsidRPr="00B80A92">
        <w:rPr>
          <w:rFonts w:ascii="宋体" w:hAnsi="宋体" w:cs="宋体"/>
          <w:sz w:val="22"/>
          <w:szCs w:val="22"/>
        </w:rPr>
        <w:lastRenderedPageBreak/>
        <w:t>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B80A92" w:rsidRPr="00B80A92" w:rsidRDefault="00B80A92" w:rsidP="00B80A92">
      <w:pPr>
        <w:pStyle w:val="Default"/>
        <w:rPr>
          <w:rFonts w:ascii="宋体" w:hAnsi="宋体" w:cs="宋体"/>
          <w:sz w:val="22"/>
          <w:szCs w:val="22"/>
        </w:rPr>
      </w:pP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 xml:space="preserve">5. Submission of Contributions. Unless </w:t>
      </w:r>
      <w:proofErr w:type="gramStart"/>
      <w:r w:rsidRPr="00B80A92">
        <w:rPr>
          <w:rFonts w:ascii="宋体" w:hAnsi="宋体" w:cs="宋体"/>
          <w:sz w:val="22"/>
          <w:szCs w:val="22"/>
        </w:rPr>
        <w:t>You</w:t>
      </w:r>
      <w:proofErr w:type="gramEnd"/>
      <w:r w:rsidRPr="00B80A92">
        <w:rPr>
          <w:rFonts w:ascii="宋体" w:hAnsi="宋体" w:cs="宋体"/>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B80A92">
        <w:rPr>
          <w:rFonts w:ascii="宋体" w:hAnsi="宋体" w:cs="宋体"/>
          <w:sz w:val="22"/>
          <w:szCs w:val="22"/>
        </w:rPr>
        <w:t>Your</w:t>
      </w:r>
      <w:proofErr w:type="gramEnd"/>
      <w:r w:rsidRPr="00B80A92">
        <w:rPr>
          <w:rFonts w:ascii="宋体" w:hAnsi="宋体" w:cs="宋体"/>
          <w:sz w:val="22"/>
          <w:szCs w:val="22"/>
        </w:rPr>
        <w:t xml:space="preserve"> exercise of permissions under this License.</w:t>
      </w: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 xml:space="preserve">9. Accepting Warranty or Additional Liability. While redistributing the Work or Derivative Works thereof, </w:t>
      </w:r>
      <w:proofErr w:type="gramStart"/>
      <w:r w:rsidRPr="00B80A92">
        <w:rPr>
          <w:rFonts w:ascii="宋体" w:hAnsi="宋体" w:cs="宋体"/>
          <w:sz w:val="22"/>
          <w:szCs w:val="22"/>
        </w:rPr>
        <w:t>You</w:t>
      </w:r>
      <w:proofErr w:type="gramEnd"/>
      <w:r w:rsidRPr="00B80A92">
        <w:rPr>
          <w:rFonts w:ascii="宋体" w:hAnsi="宋体" w:cs="宋体"/>
          <w:sz w:val="22"/>
          <w:szCs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END OF TERMS AND CONDITIONS</w:t>
      </w:r>
    </w:p>
    <w:p w:rsidR="00B80A92" w:rsidRPr="00B80A92" w:rsidRDefault="00B80A92" w:rsidP="00B80A92">
      <w:pPr>
        <w:pStyle w:val="Default"/>
        <w:rPr>
          <w:rFonts w:ascii="宋体" w:hAnsi="宋体" w:cs="宋体"/>
          <w:sz w:val="22"/>
          <w:szCs w:val="22"/>
        </w:rPr>
      </w:pP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APPENDIX: How to apply the Apache License to your work.</w:t>
      </w:r>
    </w:p>
    <w:p w:rsidR="00B80A92" w:rsidRPr="00B80A92" w:rsidRDefault="00B80A92" w:rsidP="00B80A92">
      <w:pPr>
        <w:pStyle w:val="Default"/>
        <w:rPr>
          <w:rFonts w:ascii="宋体" w:hAnsi="宋体" w:cs="宋体"/>
          <w:sz w:val="22"/>
          <w:szCs w:val="22"/>
        </w:rPr>
      </w:pP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rsidR="00B80A92" w:rsidRPr="00B80A92" w:rsidRDefault="00B80A92" w:rsidP="00B80A92">
      <w:pPr>
        <w:pStyle w:val="Default"/>
        <w:rPr>
          <w:rFonts w:ascii="宋体" w:hAnsi="宋体" w:cs="宋体"/>
          <w:sz w:val="22"/>
          <w:szCs w:val="22"/>
        </w:rPr>
      </w:pP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Copyright [</w:t>
      </w:r>
      <w:proofErr w:type="spellStart"/>
      <w:r w:rsidRPr="00B80A92">
        <w:rPr>
          <w:rFonts w:ascii="宋体" w:hAnsi="宋体" w:cs="宋体"/>
          <w:sz w:val="22"/>
          <w:szCs w:val="22"/>
        </w:rPr>
        <w:t>yyyy</w:t>
      </w:r>
      <w:proofErr w:type="spellEnd"/>
      <w:r w:rsidRPr="00B80A92">
        <w:rPr>
          <w:rFonts w:ascii="宋体" w:hAnsi="宋体" w:cs="宋体"/>
          <w:sz w:val="22"/>
          <w:szCs w:val="22"/>
        </w:rPr>
        <w:t>] [name of copyright owner]</w:t>
      </w:r>
    </w:p>
    <w:p w:rsidR="00B80A92" w:rsidRPr="00B80A92" w:rsidRDefault="00B80A92" w:rsidP="00B80A92">
      <w:pPr>
        <w:pStyle w:val="Default"/>
        <w:rPr>
          <w:rFonts w:ascii="宋体" w:hAnsi="宋体" w:cs="宋体"/>
          <w:sz w:val="22"/>
          <w:szCs w:val="22"/>
        </w:rPr>
      </w:pP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Licensed under the Apache License, Version 2.0 (the "License");</w:t>
      </w:r>
    </w:p>
    <w:p w:rsidR="00B80A92" w:rsidRPr="00B80A92" w:rsidRDefault="00B80A92" w:rsidP="00B80A92">
      <w:pPr>
        <w:pStyle w:val="Default"/>
        <w:rPr>
          <w:rFonts w:ascii="宋体" w:hAnsi="宋体" w:cs="宋体"/>
          <w:sz w:val="22"/>
          <w:szCs w:val="22"/>
        </w:rPr>
      </w:pPr>
      <w:proofErr w:type="gramStart"/>
      <w:r w:rsidRPr="00B80A92">
        <w:rPr>
          <w:rFonts w:ascii="宋体" w:hAnsi="宋体" w:cs="宋体"/>
          <w:sz w:val="22"/>
          <w:szCs w:val="22"/>
        </w:rPr>
        <w:t>you</w:t>
      </w:r>
      <w:proofErr w:type="gramEnd"/>
      <w:r w:rsidRPr="00B80A92">
        <w:rPr>
          <w:rFonts w:ascii="宋体" w:hAnsi="宋体" w:cs="宋体"/>
          <w:sz w:val="22"/>
          <w:szCs w:val="22"/>
        </w:rPr>
        <w:t xml:space="preserve"> may not use this file except in compliance with the License.</w:t>
      </w: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You may obtain a copy of the License at</w:t>
      </w:r>
    </w:p>
    <w:p w:rsidR="00B80A92" w:rsidRPr="00B80A92" w:rsidRDefault="00B80A92" w:rsidP="00B80A92">
      <w:pPr>
        <w:pStyle w:val="Default"/>
        <w:rPr>
          <w:rFonts w:ascii="宋体" w:hAnsi="宋体" w:cs="宋体"/>
          <w:sz w:val="22"/>
          <w:szCs w:val="22"/>
        </w:rPr>
      </w:pP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http://www.apache.org/licenses/LICENSE-2.0</w:t>
      </w:r>
    </w:p>
    <w:p w:rsidR="00B80A92" w:rsidRPr="00B80A92" w:rsidRDefault="00B80A92" w:rsidP="00B80A92">
      <w:pPr>
        <w:pStyle w:val="Default"/>
        <w:rPr>
          <w:rFonts w:ascii="宋体" w:hAnsi="宋体" w:cs="宋体"/>
          <w:sz w:val="22"/>
          <w:szCs w:val="22"/>
        </w:rPr>
      </w:pP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Unless required by applicable law or agreed to in writing, software</w:t>
      </w:r>
    </w:p>
    <w:p w:rsidR="00B80A92" w:rsidRPr="00B80A92" w:rsidRDefault="00B80A92" w:rsidP="00B80A92">
      <w:pPr>
        <w:pStyle w:val="Default"/>
        <w:rPr>
          <w:rFonts w:ascii="宋体" w:hAnsi="宋体" w:cs="宋体"/>
          <w:sz w:val="22"/>
          <w:szCs w:val="22"/>
        </w:rPr>
      </w:pPr>
      <w:proofErr w:type="gramStart"/>
      <w:r w:rsidRPr="00B80A92">
        <w:rPr>
          <w:rFonts w:ascii="宋体" w:hAnsi="宋体" w:cs="宋体"/>
          <w:sz w:val="22"/>
          <w:szCs w:val="22"/>
        </w:rPr>
        <w:t>distributed</w:t>
      </w:r>
      <w:proofErr w:type="gramEnd"/>
      <w:r w:rsidRPr="00B80A92">
        <w:rPr>
          <w:rFonts w:ascii="宋体" w:hAnsi="宋体" w:cs="宋体"/>
          <w:sz w:val="22"/>
          <w:szCs w:val="22"/>
        </w:rPr>
        <w:t xml:space="preserve"> under the License is distributed on an "AS IS" BASIS,</w:t>
      </w: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WITHOUT WARRANTIES OR CONDITIONS OF ANY KIND, either express or implied.</w:t>
      </w:r>
    </w:p>
    <w:p w:rsidR="00B80A92" w:rsidRPr="00B80A92" w:rsidRDefault="00B80A92" w:rsidP="00B80A92">
      <w:pPr>
        <w:pStyle w:val="Default"/>
        <w:rPr>
          <w:rFonts w:ascii="宋体" w:hAnsi="宋体" w:cs="宋体"/>
          <w:sz w:val="22"/>
          <w:szCs w:val="22"/>
        </w:rPr>
      </w:pPr>
      <w:r w:rsidRPr="00B80A92">
        <w:rPr>
          <w:rFonts w:ascii="宋体" w:hAnsi="宋体" w:cs="宋体"/>
          <w:sz w:val="22"/>
          <w:szCs w:val="22"/>
        </w:rPr>
        <w:t>See the License for the specific language governing permissions and</w:t>
      </w:r>
    </w:p>
    <w:p w:rsidR="00F67F3C" w:rsidRDefault="00B80A92" w:rsidP="00B80A92">
      <w:pPr>
        <w:pStyle w:val="Default"/>
        <w:rPr>
          <w:rFonts w:ascii="宋体" w:hAnsi="宋体" w:cs="宋体"/>
          <w:sz w:val="22"/>
          <w:szCs w:val="22"/>
        </w:rPr>
      </w:pPr>
      <w:proofErr w:type="gramStart"/>
      <w:r w:rsidRPr="00B80A92">
        <w:rPr>
          <w:rFonts w:ascii="宋体" w:hAnsi="宋体" w:cs="宋体"/>
          <w:sz w:val="22"/>
          <w:szCs w:val="22"/>
        </w:rPr>
        <w:t>limitations</w:t>
      </w:r>
      <w:proofErr w:type="gramEnd"/>
      <w:r w:rsidRPr="00B80A92">
        <w:rPr>
          <w:rFonts w:ascii="宋体" w:hAnsi="宋体" w:cs="宋体"/>
          <w:sz w:val="22"/>
          <w:szCs w:val="22"/>
        </w:rPr>
        <w:t xml:space="preserve"> under the License.</w:t>
      </w:r>
      <w:bookmarkStart w:id="0" w:name="_GoBack"/>
      <w:bookmarkEnd w:id="0"/>
    </w:p>
    <w:sectPr w:rsidR="00F67F3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3431" w:rsidRDefault="00103431">
      <w:pPr>
        <w:spacing w:line="240" w:lineRule="auto"/>
      </w:pPr>
      <w:r>
        <w:separator/>
      </w:r>
    </w:p>
  </w:endnote>
  <w:endnote w:type="continuationSeparator" w:id="0">
    <w:p w:rsidR="00103431" w:rsidRDefault="001034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67F3C">
      <w:tc>
        <w:tcPr>
          <w:tcW w:w="1542" w:type="pct"/>
        </w:tcPr>
        <w:p w:rsidR="00F67F3C" w:rsidRDefault="00103431">
          <w:pPr>
            <w:pStyle w:val="a6"/>
          </w:pPr>
          <w:r>
            <w:fldChar w:fldCharType="begin"/>
          </w:r>
          <w:r>
            <w:instrText xml:space="preserve"> DATE \@ "yyyy-MM-dd" </w:instrText>
          </w:r>
          <w:r>
            <w:fldChar w:fldCharType="separate"/>
          </w:r>
          <w:r w:rsidR="00B80A92">
            <w:rPr>
              <w:noProof/>
            </w:rPr>
            <w:t>2022-03-19</w:t>
          </w:r>
          <w:r>
            <w:fldChar w:fldCharType="end"/>
          </w:r>
        </w:p>
      </w:tc>
      <w:tc>
        <w:tcPr>
          <w:tcW w:w="1853" w:type="pct"/>
        </w:tcPr>
        <w:p w:rsidR="00F67F3C" w:rsidRDefault="00103431">
          <w:pPr>
            <w:pStyle w:val="a6"/>
            <w:ind w:firstLineChars="200" w:firstLine="360"/>
          </w:pPr>
          <w:r>
            <w:rPr>
              <w:rFonts w:hint="eastAsia"/>
            </w:rPr>
            <w:t>HUAWEI Confidential</w:t>
          </w:r>
        </w:p>
      </w:tc>
      <w:tc>
        <w:tcPr>
          <w:tcW w:w="1605" w:type="pct"/>
        </w:tcPr>
        <w:p w:rsidR="00F67F3C" w:rsidRDefault="00103431">
          <w:pPr>
            <w:pStyle w:val="a6"/>
            <w:ind w:firstLine="360"/>
            <w:jc w:val="right"/>
          </w:pPr>
          <w:r>
            <w:t>Page</w:t>
          </w:r>
          <w:r>
            <w:fldChar w:fldCharType="begin"/>
          </w:r>
          <w:r>
            <w:instrText>PAGE</w:instrText>
          </w:r>
          <w:r>
            <w:fldChar w:fldCharType="separate"/>
          </w:r>
          <w:r w:rsidR="00B80A92">
            <w:rPr>
              <w:noProof/>
            </w:rPr>
            <w:t>5</w:t>
          </w:r>
          <w:r>
            <w:fldChar w:fldCharType="end"/>
          </w:r>
          <w:r>
            <w:t>, Total</w:t>
          </w:r>
          <w:r>
            <w:fldChar w:fldCharType="begin"/>
          </w:r>
          <w:r>
            <w:instrText xml:space="preserve"> NUMPAGES  \* Arabic  \* MERGEFORMAT </w:instrText>
          </w:r>
          <w:r>
            <w:fldChar w:fldCharType="separate"/>
          </w:r>
          <w:r w:rsidR="00B80A92">
            <w:rPr>
              <w:noProof/>
            </w:rPr>
            <w:t>5</w:t>
          </w:r>
          <w:r>
            <w:fldChar w:fldCharType="end"/>
          </w:r>
        </w:p>
      </w:tc>
    </w:tr>
  </w:tbl>
  <w:p w:rsidR="00F67F3C" w:rsidRDefault="00F67F3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3431" w:rsidRDefault="00103431">
      <w:r>
        <w:separator/>
      </w:r>
    </w:p>
  </w:footnote>
  <w:footnote w:type="continuationSeparator" w:id="0">
    <w:p w:rsidR="00103431" w:rsidRDefault="001034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67F3C">
      <w:trPr>
        <w:cantSplit/>
        <w:trHeight w:hRule="exact" w:val="777"/>
      </w:trPr>
      <w:tc>
        <w:tcPr>
          <w:tcW w:w="492" w:type="pct"/>
          <w:tcBorders>
            <w:bottom w:val="single" w:sz="6" w:space="0" w:color="auto"/>
          </w:tcBorders>
        </w:tcPr>
        <w:p w:rsidR="00F67F3C" w:rsidRDefault="0010343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67F3C" w:rsidRDefault="00F67F3C">
          <w:pPr>
            <w:ind w:left="420"/>
          </w:pPr>
        </w:p>
      </w:tc>
      <w:tc>
        <w:tcPr>
          <w:tcW w:w="3283" w:type="pct"/>
          <w:tcBorders>
            <w:bottom w:val="single" w:sz="6" w:space="0" w:color="auto"/>
          </w:tcBorders>
          <w:vAlign w:val="bottom"/>
        </w:tcPr>
        <w:p w:rsidR="00F67F3C" w:rsidRDefault="00103431">
          <w:pPr>
            <w:pStyle w:val="a7"/>
            <w:ind w:firstLine="360"/>
          </w:pPr>
          <w:r>
            <w:t>OPEN SOURCE SOFTWARE NOTICE</w:t>
          </w:r>
        </w:p>
      </w:tc>
      <w:tc>
        <w:tcPr>
          <w:tcW w:w="1225" w:type="pct"/>
          <w:tcBorders>
            <w:bottom w:val="single" w:sz="6" w:space="0" w:color="auto"/>
          </w:tcBorders>
          <w:vAlign w:val="bottom"/>
        </w:tcPr>
        <w:p w:rsidR="00F67F3C" w:rsidRDefault="00F67F3C">
          <w:pPr>
            <w:pStyle w:val="a7"/>
            <w:ind w:firstLine="33"/>
          </w:pPr>
        </w:p>
      </w:tc>
    </w:tr>
  </w:tbl>
  <w:p w:rsidR="00F67F3C" w:rsidRDefault="00F67F3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3431"/>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0A92"/>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67F3C"/>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2A9F05-767D-474B-8505-7A1FA1734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1695</Words>
  <Characters>9664</Characters>
  <Application>Microsoft Office Word</Application>
  <DocSecurity>0</DocSecurity>
  <Lines>80</Lines>
  <Paragraphs>22</Paragraphs>
  <ScaleCrop>false</ScaleCrop>
  <Company>Huawei Technologies Co.,Ltd.</Company>
  <LinksUpToDate>false</LinksUpToDate>
  <CharactersWithSpaces>11337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2022-03-19T10:39:00Z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(3)8NumulSFbthuRjzhOiXQDmy0FXOCUXgD4yWKKN9PTwAVdNe29Sv0bTeYdFJiGBJ3Fba8jHAt
d4Z8GgL0Pec8RHnQrOh7VV5tkHKPxKPSHjF8cCNx+p4RjI2BA8k/irrNK57PyqAdGXJ2n4GR
tdpUBtJET2meR1Rov+ZO4Y5iBAToPp2+LO2eNViBNHBGuZG9Gc0mLmq+6JRPe4xKmp0yGe+C
YBgK90YhHcocKZo83M</vt:lpwstr>
  </property>
  <property fmtid="{D5CDD505-2E9C-101B-9397-08002B2CF9AE}" pid="11" name="_2015_ms_pID_7253431">
    <vt:lpwstr>Opm1B/x8TwNNjZyp/J2vMc4ocWFdX191vBoo/krhkdZBtZu3ShJx+/
5d/WovHFv3SjDaIFK0LDX32Wj7H8b9fKm2LihPyf5lzeFSDVSj1sGlfavnxRHD7dbjRsVl5L
TGDkucakB/qUYazBnRNE3krwMVStRGc4mKKW7hpjDrKeNZ+DWyvhO+jNTdqEgmhZhF9CFEer
WRSfxcBwEwh2lz+6vUAouuXkZ6FM4p4e9qi1</vt:lpwstr>
  </property>
  <property fmtid="{D5CDD505-2E9C-101B-9397-08002B2CF9AE}" pid="12" name="_2015_ms_pID_7253432">
    <vt:lpwstr>Sc6dSax53m+5oGEfeKhFw1vrl6iISUxNrJu6
9ytkjC9F+QyRkGVY1XmnnNtUkSS3Vl8yVxpcKFwETrTjsOSDuNI=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1647686289</vt:lpwstr>
  </property>
</Properties>
</file>