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nodejs-string_decoder 0.10.31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(3)lwRsGqUAXIN33CrKzVRGDXqB53rCWD3ZB0W72nWlS6wRBoPje/5iH6maczgk7H04M5acGbsl
lIuWNHvmP6d11T0A/SkPGOOoXHMFnprbg0oUvRcjzBanShY3WZh4tfusGqg4bJ0TbM1cbdt6
8TdI4ziE0zdtNpmIaS0T8DCnfOU18X/RiOiWxODTgDEe81bZpgEFqOxRSs7LlIwRIKRe5Ds2
pqtbt1roVYIWTI7Lb2</vt:lpwstr>
  </property>
  <property fmtid="{D5CDD505-2E9C-101B-9397-08002B2CF9AE}" pid="11" name="_2015_ms_pID_7253431">
    <vt:lpwstr>vVzoxN8LsxyhHS4pp+eksT/LiDoud+5bFY3ZM8L8MAZUjpe7ILhe2e
g6hbc+LYadpngIUzDBFqxQgHMgKWQV6ctZzdtXi1PPdr6emXBdDFWXimjwDiCDWgKfy9lbO4
y+qdlPybXyS5NrXZwhtJA7sNXJeojzYD8Rjr8HUoCX5CPkiWIX8Yue2/Se+ftl//kBb5BAz1
/z6IOSvd0Y3HDwA3Buuz6E9uuSha3mxrgACm</vt:lpwstr>
  </property>
  <property fmtid="{D5CDD505-2E9C-101B-9397-08002B2CF9AE}" pid="12" name="_2015_ms_pID_7253432">
    <vt:lpwstr>5GXZnGykLrjIGzplqlXngDGDz3YPjDwBrlzy
Hk4HEZzKpCk4DCFHnS22a/zaPZHOHpt8JcGNjicf4B3R1boabHU=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