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cjose 0.6.1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2014-2016 Cisco Systems, Inc.</w:t>
        <w:br/>
        <w:t>Copyright (c) 2014-2016 Cisco Systems, Inc.  All Rights Reserved.</w:t>
        <w:br/>
        <w:t>Copyright (c) 2018 Cisco Systems,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(3)VgvBvN9o7iA4WZ0nbVAU6WOCErnq4oGyb13dP4SoqhXSj5rRz0uZLArWTd8nvjlKmsNE77Jc
RjHvSogLP9q+VwDfZ++qNjbMfUD0iiI8n2vwhAlR4I9rMgpiHCXMf68AkJ60nfmAkp/5C493
fpSMmjd4nUvPVbgK60xLaT68fmAuigD1cnxAXfW7GZpVPKvPLW8Qzj4js7Soeag/ZKB+0atv
O+u7FC/TYPzXLwyPvd</vt:lpwstr>
  </property>
  <property fmtid="{D5CDD505-2E9C-101B-9397-08002B2CF9AE}" pid="11" name="_2015_ms_pID_7253431">
    <vt:lpwstr>id9OydVhCFnhazv93cBV1sEIs7J9Ql0l9eoipD3kZX/bAs/WGvOwO4
sv24a+3DvD6EjvGuJg9UfXrnTYmJqX8aCreAUwdei8hvN0LPzn2629ueY/6ERgsxgHa6KY9G
22V54jC5Zfaa00SY/EfWMY1OJyaIzyXshuB/yfxibiPwhUDSjcJmndJbjDd5LpQBbnVhtEGU
ROR5h0/FZsmYrG+RN+x9Xoi7JtMC+NtRAVVr</vt:lpwstr>
  </property>
  <property fmtid="{D5CDD505-2E9C-101B-9397-08002B2CF9AE}" pid="12" name="_2015_ms_pID_7253432">
    <vt:lpwstr>DFZbA/DGYFjqsBzOosYZuxhacG++LOoirxSG
/562DuGE+KrnLvVPR87PjjNarlSh2csq8AYM4+4KyBNfuQDk9A0=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