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docbook5-schemas 5.1</w:t>
      </w:r>
    </w:p>
    <w:p>
      <w:pPr/>
      <w:r>
        <w:rPr>
          <w:rStyle w:val="a0"/>
          <w:rFonts w:ascii="Arial" w:hAnsi="Arial"/>
          <w:b/>
        </w:rPr>
        <w:t xml:space="preserve">Copyright notice: </w:t>
      </w:r>
    </w:p>
    <w:p>
      <w:pPr/>
      <w:r>
        <w:rPr>
          <w:rStyle w:val="a0"/>
          <w:rFonts w:ascii="宋体" w:hAnsi="宋体"/>
          <w:sz w:val="22"/>
        </w:rPr>
        <w:t>Copyright (c) OASIS Open 2016.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The Organization for the Advancement of Structured Information Standards </w:t>
      </w:r>
      <w:r>
        <w:rPr>
          <w:rStyle w:val="a0"/>
          <w:rFonts w:ascii="宋体" w:hAnsi="宋体"/>
          <w:sz w:val="22"/>
        </w:rPr>
        <w:t>Copyright (c)</w:t>
      </w:r>
      <w:r>
        <w:rPr>
          <w:rStyle w:val="a0"/>
          <w:rFonts w:ascii="宋体" w:hAnsi="宋体"/>
          <w:sz w:val="22"/>
        </w:rPr>
        <w:t xml:space="preserve"> </w:t>
      </w:r>
      <w:r>
        <w:rPr>
          <w:rStyle w:val="a0"/>
          <w:rFonts w:ascii="宋体" w:hAnsi="宋体"/>
          <w:sz w:val="22"/>
        </w:rPr>
        <w:t>2001, 2002, 2003, 2004, 2005.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OASIS Open 2016. All Rights Reserved.</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Freely redistributable without restric</w:t>
      </w:r>
      <w:r>
        <w:rPr>
          <w:rStyle w:val="a0"/>
          <w:sz w:val="21"/>
        </w:rPr>
        <w:t>tion</w:t>
      </w:r>
      <w:r>
        <w:rPr>
          <w:rFonts w:ascii="Times New Roman" w:hAnsi="Times New Roman"/>
          <w:sz w:val="21"/>
        </w:rPr>
        <w:br/>
        <w:br/>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