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DB548" w14:textId="77777777" w:rsidR="00F60DEE" w:rsidRDefault="00F60DEE">
      <w:pPr>
        <w:rPr>
          <w:rFonts w:cs="Arial"/>
        </w:rPr>
      </w:pPr>
    </w:p>
    <w:p w14:paraId="29E03CC3" w14:textId="77777777" w:rsidR="00F60DEE" w:rsidRDefault="007F37F6">
      <w:pPr>
        <w:spacing w:line="420" w:lineRule="exact"/>
        <w:jc w:val="center"/>
      </w:pPr>
      <w:proofErr w:type="gramStart"/>
      <w:r>
        <w:rPr>
          <w:b/>
          <w:sz w:val="32"/>
        </w:rPr>
        <w:t>OPEN SOURCE</w:t>
      </w:r>
      <w:proofErr w:type="gramEnd"/>
      <w:r>
        <w:rPr>
          <w:b/>
          <w:sz w:val="32"/>
        </w:rPr>
        <w:t xml:space="preserve"> SOFTWARE NOTICE</w:t>
      </w:r>
    </w:p>
    <w:p w14:paraId="1A87C1C2" w14:textId="77777777" w:rsidR="00F60DEE" w:rsidRDefault="00F60DEE">
      <w:pPr>
        <w:spacing w:line="420" w:lineRule="exact"/>
        <w:jc w:val="center"/>
      </w:pPr>
    </w:p>
    <w:p w14:paraId="6520FCCD" w14:textId="77777777" w:rsidR="00F60DEE" w:rsidRDefault="007F37F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D8F2FB2" w14:textId="77777777" w:rsidR="00F60DEE" w:rsidRDefault="00F60DEE">
      <w:pPr>
        <w:spacing w:line="420" w:lineRule="exact"/>
        <w:jc w:val="both"/>
        <w:rPr>
          <w:rFonts w:cs="Arial"/>
          <w:snapToGrid/>
        </w:rPr>
      </w:pPr>
    </w:p>
    <w:p w14:paraId="392596BB" w14:textId="77777777" w:rsidR="00F60DEE" w:rsidRDefault="007F37F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146051" w14:textId="77777777" w:rsidR="00F60DEE" w:rsidRDefault="007F37F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2C00235" w14:textId="77777777" w:rsidR="00F60DEE" w:rsidRDefault="00F60DEE">
      <w:pPr>
        <w:spacing w:line="420" w:lineRule="exact"/>
        <w:jc w:val="both"/>
      </w:pPr>
    </w:p>
    <w:p w14:paraId="6B216B9D" w14:textId="77777777" w:rsidR="00F60DEE" w:rsidRDefault="007F37F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C2A675C" w14:textId="77777777" w:rsidR="00F60DEE" w:rsidRDefault="00F60DEE">
      <w:pPr>
        <w:pStyle w:val="ad"/>
        <w:spacing w:before="0" w:after="0" w:line="240" w:lineRule="auto"/>
        <w:jc w:val="left"/>
        <w:rPr>
          <w:rFonts w:ascii="Arial" w:hAnsi="Arial" w:cs="Arial"/>
          <w:bCs w:val="0"/>
          <w:sz w:val="21"/>
          <w:szCs w:val="21"/>
        </w:rPr>
      </w:pPr>
    </w:p>
    <w:p w14:paraId="01CC220C" w14:textId="77777777" w:rsidR="00F60DEE" w:rsidRDefault="007F37F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openvpn</w:t>
      </w:r>
      <w:proofErr w:type="spellEnd"/>
      <w:r>
        <w:rPr>
          <w:rFonts w:ascii="微软雅黑" w:hAnsi="微软雅黑"/>
          <w:b w:val="0"/>
          <w:sz w:val="21"/>
        </w:rPr>
        <w:t xml:space="preserve"> 2.6.14</w:t>
      </w:r>
    </w:p>
    <w:p w14:paraId="0F42CFF3" w14:textId="77777777" w:rsidR="00F60DEE" w:rsidRDefault="007F37F6">
      <w:pPr>
        <w:rPr>
          <w:rFonts w:cs="Arial"/>
          <w:b/>
        </w:rPr>
      </w:pPr>
      <w:r>
        <w:rPr>
          <w:rFonts w:cs="Arial"/>
          <w:b/>
        </w:rPr>
        <w:t xml:space="preserve">Copyright notice: </w:t>
      </w:r>
    </w:p>
    <w:p w14:paraId="1130497E" w14:textId="77777777" w:rsidR="00F60DEE" w:rsidRDefault="007F37F6">
      <w:pPr>
        <w:spacing w:line="420" w:lineRule="exact"/>
      </w:pPr>
      <w:r>
        <w:rPr>
          <w:rFonts w:ascii="宋体" w:hAnsi="宋体"/>
          <w:sz w:val="22"/>
        </w:rPr>
        <w:t>Copyright (c) 2002-2024 OpenVPN Inc &lt;sales@openvpn.net&gt;</w:t>
      </w:r>
      <w:r>
        <w:rPr>
          <w:rFonts w:ascii="宋体" w:hAnsi="宋体"/>
          <w:sz w:val="22"/>
        </w:rPr>
        <w:br/>
        <w:t>Copyright (c) 1989, 1991 Free Software Foundation, Inc.</w:t>
      </w:r>
      <w:r>
        <w:rPr>
          <w:rFonts w:ascii="宋体" w:hAnsi="宋体"/>
          <w:sz w:val="22"/>
        </w:rPr>
        <w:br/>
        <w:t xml:space="preserve">Copyright </w:t>
      </w:r>
      <w:r>
        <w:rPr>
          <w:rFonts w:ascii="宋体" w:hAnsi="宋体"/>
          <w:sz w:val="22"/>
        </w:rPr>
        <w:t>(c) 2017-2021 Fox Crypto B.V. &lt;openvpn@foxcrypto.com&gt;</w:t>
      </w:r>
      <w:r>
        <w:rPr>
          <w:rFonts w:ascii="宋体" w:hAnsi="宋体"/>
          <w:sz w:val="22"/>
        </w:rPr>
        <w:br/>
        <w:t xml:space="preserve">Copyright (c) 2018-2024 Antonio </w:t>
      </w:r>
      <w:proofErr w:type="spellStart"/>
      <w:r>
        <w:rPr>
          <w:rFonts w:ascii="宋体" w:hAnsi="宋体"/>
          <w:sz w:val="22"/>
        </w:rPr>
        <w:t>Quartulli</w:t>
      </w:r>
      <w:proofErr w:type="spellEnd"/>
      <w:r>
        <w:rPr>
          <w:rFonts w:ascii="宋体" w:hAnsi="宋体"/>
          <w:sz w:val="22"/>
        </w:rPr>
        <w:t xml:space="preserve"> &lt;a@unstable.cc&gt;</w:t>
      </w:r>
      <w:r>
        <w:rPr>
          <w:rFonts w:ascii="宋体" w:hAnsi="宋体"/>
          <w:sz w:val="22"/>
        </w:rPr>
        <w:br/>
        <w:t>Copyright (c) 2021 OpenVPN Inc &lt;sales@openvpn.net&gt;</w:t>
      </w:r>
      <w:r>
        <w:rPr>
          <w:rFonts w:ascii="宋体" w:hAnsi="宋体"/>
          <w:sz w:val="22"/>
        </w:rPr>
        <w:br/>
        <w:t xml:space="preserve">Copyright (c) 2002-2003 Joost </w:t>
      </w:r>
      <w:proofErr w:type="spellStart"/>
      <w:r>
        <w:rPr>
          <w:rFonts w:ascii="宋体" w:hAnsi="宋体"/>
          <w:sz w:val="22"/>
        </w:rPr>
        <w:t>Verburg</w:t>
      </w:r>
      <w:proofErr w:type="spellEnd"/>
      <w:r>
        <w:rPr>
          <w:rFonts w:ascii="宋体" w:hAnsi="宋体"/>
          <w:sz w:val="22"/>
        </w:rPr>
        <w:br/>
        <w:t>Copyright (c) 2002-2022 OpenVPN Inc. This program is fr</w:t>
      </w:r>
      <w:r>
        <w:rPr>
          <w:rFonts w:ascii="宋体" w:hAnsi="宋体"/>
          <w:sz w:val="22"/>
        </w:rPr>
        <w:t>ee software;</w:t>
      </w:r>
      <w:r>
        <w:rPr>
          <w:rFonts w:ascii="宋体" w:hAnsi="宋体"/>
          <w:sz w:val="22"/>
        </w:rPr>
        <w:br/>
        <w:t xml:space="preserve">Copyright (c) 2021-2024 Antonio </w:t>
      </w:r>
      <w:proofErr w:type="spellStart"/>
      <w:r>
        <w:rPr>
          <w:rFonts w:ascii="宋体" w:hAnsi="宋体"/>
          <w:sz w:val="22"/>
        </w:rPr>
        <w:t>Quartulli</w:t>
      </w:r>
      <w:proofErr w:type="spellEnd"/>
      <w:r>
        <w:rPr>
          <w:rFonts w:ascii="宋体" w:hAnsi="宋体"/>
          <w:sz w:val="22"/>
        </w:rPr>
        <w:t xml:space="preserve"> &lt;a@unstable.cc&gt;</w:t>
      </w:r>
      <w:r>
        <w:rPr>
          <w:rFonts w:ascii="宋体" w:hAnsi="宋体"/>
          <w:sz w:val="22"/>
        </w:rPr>
        <w:br/>
        <w:t>Copyright (c) 2002-2024 OpenVPN Inc &lt;sales@openvpn.net&gt;</w:t>
      </w:r>
      <w:r>
        <w:rPr>
          <w:rFonts w:ascii="宋体" w:hAnsi="宋体"/>
          <w:sz w:val="22"/>
        </w:rPr>
        <w:br/>
        <w:t>Copyright (c) 2013-2024 Heiko Hund &lt;heiko.hund@sophos.com&gt;</w:t>
      </w:r>
      <w:r>
        <w:rPr>
          <w:rFonts w:ascii="宋体" w:hAnsi="宋体"/>
          <w:sz w:val="22"/>
        </w:rPr>
        <w:br/>
        <w:t>Copyright (c) 2010-2021 Fox Crypto B.V. &lt;openvpn@foxcrypto.com&gt;</w:t>
      </w:r>
      <w:r>
        <w:rPr>
          <w:rFonts w:ascii="宋体" w:hAnsi="宋体"/>
          <w:sz w:val="22"/>
        </w:rPr>
        <w:br/>
      </w:r>
      <w:r>
        <w:rPr>
          <w:rFonts w:ascii="宋体" w:hAnsi="宋体"/>
          <w:sz w:val="22"/>
        </w:rPr>
        <w:lastRenderedPageBreak/>
        <w:t>Copyri</w:t>
      </w:r>
      <w:r>
        <w:rPr>
          <w:rFonts w:ascii="宋体" w:hAnsi="宋体"/>
          <w:sz w:val="22"/>
        </w:rPr>
        <w:t xml:space="preserve">ght (c) 2014-2024 </w:t>
      </w:r>
      <w:proofErr w:type="spellStart"/>
      <w:r>
        <w:rPr>
          <w:rFonts w:ascii="宋体" w:hAnsi="宋体"/>
          <w:sz w:val="22"/>
        </w:rPr>
        <w:t>Steffan</w:t>
      </w:r>
      <w:proofErr w:type="spellEnd"/>
      <w:r>
        <w:rPr>
          <w:rFonts w:ascii="宋体" w:hAnsi="宋体"/>
          <w:sz w:val="22"/>
        </w:rPr>
        <w:t xml:space="preserve"> Karger &lt;steffan@karger.me&gt;</w:t>
      </w:r>
      <w:r>
        <w:rPr>
          <w:rFonts w:ascii="宋体" w:hAnsi="宋体"/>
          <w:sz w:val="22"/>
        </w:rPr>
        <w:br/>
        <w:t>Copyright (c) 2013-2024 Gert Doering &lt;gert@greenie.muc.de&gt;</w:t>
      </w:r>
      <w:r>
        <w:rPr>
          <w:rFonts w:ascii="宋体" w:hAnsi="宋体"/>
          <w:sz w:val="22"/>
        </w:rPr>
        <w:br/>
        <w:t xml:space="preserve">Copyright (c) 2020-2024 Antonio </w:t>
      </w:r>
      <w:proofErr w:type="spellStart"/>
      <w:r>
        <w:rPr>
          <w:rFonts w:ascii="宋体" w:hAnsi="宋体"/>
          <w:sz w:val="22"/>
        </w:rPr>
        <w:t>Quartulli</w:t>
      </w:r>
      <w:proofErr w:type="spellEnd"/>
      <w:r>
        <w:rPr>
          <w:rFonts w:ascii="宋体" w:hAnsi="宋体"/>
          <w:sz w:val="22"/>
        </w:rPr>
        <w:t xml:space="preserve"> &lt;a@unstable.cc&gt;</w:t>
      </w:r>
      <w:r>
        <w:rPr>
          <w:rFonts w:ascii="宋体" w:hAnsi="宋体"/>
          <w:sz w:val="22"/>
        </w:rPr>
        <w:br/>
        <w:t xml:space="preserve">Copyright (c) 1995-2001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w:t>
      </w:r>
      <w:r>
        <w:rPr>
          <w:rFonts w:ascii="宋体" w:hAnsi="宋体"/>
          <w:sz w:val="22"/>
        </w:rPr>
        <w:t>ockholm, Sweden).</w:t>
      </w:r>
      <w:r>
        <w:rPr>
          <w:rFonts w:ascii="宋体" w:hAnsi="宋体"/>
          <w:sz w:val="22"/>
        </w:rPr>
        <w:br/>
        <w:t>Copyright (c) 2005, 2006, 2008 Matthias Andree</w:t>
      </w:r>
      <w:r>
        <w:rPr>
          <w:rFonts w:ascii="宋体" w:hAnsi="宋体"/>
          <w:sz w:val="22"/>
        </w:rPr>
        <w:br/>
        <w:t>Copyright (c) 2018 Selva Nair &lt;selva.nair@gmail.com&gt;</w:t>
      </w:r>
      <w:r>
        <w:rPr>
          <w:rFonts w:ascii="宋体" w:hAnsi="宋体"/>
          <w:sz w:val="22"/>
        </w:rPr>
        <w:br/>
        <w:t xml:space="preserve">Copyright (c) 2014 </w:t>
      </w:r>
      <w:proofErr w:type="spellStart"/>
      <w:r>
        <w:rPr>
          <w:rFonts w:ascii="宋体" w:hAnsi="宋体"/>
          <w:sz w:val="22"/>
        </w:rPr>
        <w:t>Steffan</w:t>
      </w:r>
      <w:proofErr w:type="spellEnd"/>
      <w:r>
        <w:rPr>
          <w:rFonts w:ascii="宋体" w:hAnsi="宋体"/>
          <w:sz w:val="22"/>
        </w:rPr>
        <w:t xml:space="preserve"> Karger</w:t>
      </w:r>
      <w:r>
        <w:rPr>
          <w:rFonts w:ascii="宋体" w:hAnsi="宋体"/>
          <w:sz w:val="22"/>
        </w:rPr>
        <w:br/>
        <w:t xml:space="preserve">Copyright (c) 1995, 1996, 1997 Kungliga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w:t>
      </w:r>
      <w:r>
        <w:rPr>
          <w:rFonts w:ascii="宋体" w:hAnsi="宋体"/>
          <w:sz w:val="22"/>
        </w:rPr>
        <w:t>eden).</w:t>
      </w:r>
      <w:r>
        <w:rPr>
          <w:rFonts w:ascii="宋体" w:hAnsi="宋体"/>
          <w:sz w:val="22"/>
        </w:rPr>
        <w:br/>
        <w:t>Copyright (c) 2022 Rubicon Communications, LLC (</w:t>
      </w:r>
      <w:proofErr w:type="spellStart"/>
      <w:r>
        <w:rPr>
          <w:rFonts w:ascii="宋体" w:hAnsi="宋体"/>
          <w:sz w:val="22"/>
        </w:rPr>
        <w:t>Netgate</w:t>
      </w:r>
      <w:proofErr w:type="spellEnd"/>
      <w:r>
        <w:rPr>
          <w:rFonts w:ascii="宋体" w:hAnsi="宋体"/>
          <w:sz w:val="22"/>
        </w:rPr>
        <w:t>). All Rights Reserved.</w:t>
      </w:r>
      <w:r>
        <w:rPr>
          <w:rFonts w:ascii="宋体" w:hAnsi="宋体"/>
          <w:sz w:val="22"/>
        </w:rPr>
        <w:br/>
        <w:t xml:space="preserve">Copyright (c) 2008-2024 David </w:t>
      </w:r>
      <w:proofErr w:type="spellStart"/>
      <w:r>
        <w:rPr>
          <w:rFonts w:ascii="宋体" w:hAnsi="宋体"/>
          <w:sz w:val="22"/>
        </w:rPr>
        <w:t>Sommerseth</w:t>
      </w:r>
      <w:proofErr w:type="spellEnd"/>
      <w:r>
        <w:rPr>
          <w:rFonts w:ascii="宋体" w:hAnsi="宋体"/>
          <w:sz w:val="22"/>
        </w:rPr>
        <w:t xml:space="preserve"> &lt;dazo@eurephia.org&gt;</w:t>
      </w:r>
      <w:r>
        <w:rPr>
          <w:rFonts w:ascii="宋体" w:hAnsi="宋体"/>
          <w:sz w:val="22"/>
        </w:rPr>
        <w:br/>
        <w:t xml:space="preserve">Copyright (c) 2004 Peter Luna </w:t>
      </w:r>
      <w:proofErr w:type="spellStart"/>
      <w:r>
        <w:rPr>
          <w:rFonts w:ascii="宋体" w:hAnsi="宋体"/>
          <w:sz w:val="22"/>
        </w:rPr>
        <w:t>Runestig</w:t>
      </w:r>
      <w:proofErr w:type="spellEnd"/>
      <w:r>
        <w:rPr>
          <w:rFonts w:ascii="宋体" w:hAnsi="宋体"/>
          <w:sz w:val="22"/>
        </w:rPr>
        <w:t xml:space="preserve"> &lt;peter@runestig.com&gt;</w:t>
      </w:r>
      <w:r>
        <w:rPr>
          <w:rFonts w:ascii="宋体" w:hAnsi="宋体"/>
          <w:sz w:val="22"/>
        </w:rPr>
        <w:br/>
        <w:t>Copyright (c) 2021-2024 Arne Schwabe &lt;arne@rfc254</w:t>
      </w:r>
      <w:r>
        <w:rPr>
          <w:rFonts w:ascii="宋体" w:hAnsi="宋体"/>
          <w:sz w:val="22"/>
        </w:rPr>
        <w:t>9.org&gt;</w:t>
      </w:r>
      <w:r>
        <w:rPr>
          <w:rFonts w:ascii="宋体" w:hAnsi="宋体"/>
          <w:sz w:val="22"/>
        </w:rPr>
        <w:br/>
        <w:t>Copyright (c) 2011-2024 Heiko Hund &lt;heiko.hund@sophos.com&gt;</w:t>
      </w:r>
      <w:r>
        <w:rPr>
          <w:rFonts w:ascii="宋体" w:hAnsi="宋体"/>
          <w:sz w:val="22"/>
        </w:rPr>
        <w:br/>
        <w:t xml:space="preserve">Copyright (c) 2013 David </w:t>
      </w:r>
      <w:proofErr w:type="spellStart"/>
      <w:r>
        <w:rPr>
          <w:rFonts w:ascii="宋体" w:hAnsi="宋体"/>
          <w:sz w:val="22"/>
        </w:rPr>
        <w:t>Sommerseth</w:t>
      </w:r>
      <w:proofErr w:type="spellEnd"/>
      <w:r>
        <w:rPr>
          <w:rFonts w:ascii="宋体" w:hAnsi="宋体"/>
          <w:sz w:val="22"/>
        </w:rPr>
        <w:t xml:space="preserve"> &lt;davids@redhat.com&gt;</w:t>
      </w:r>
      <w:r>
        <w:rPr>
          <w:rFonts w:ascii="宋体" w:hAnsi="宋体"/>
          <w:sz w:val="22"/>
        </w:rPr>
        <w:br/>
        <w:t xml:space="preserve">Copyright (c) 2014-2015 David </w:t>
      </w:r>
      <w:proofErr w:type="spellStart"/>
      <w:r>
        <w:rPr>
          <w:rFonts w:ascii="宋体" w:hAnsi="宋体"/>
          <w:sz w:val="22"/>
        </w:rPr>
        <w:t>Sommerseth</w:t>
      </w:r>
      <w:proofErr w:type="spellEnd"/>
      <w:r>
        <w:rPr>
          <w:rFonts w:ascii="宋体" w:hAnsi="宋体"/>
          <w:sz w:val="22"/>
        </w:rPr>
        <w:t xml:space="preserve"> &lt;davids@redhat.com&gt;</w:t>
      </w:r>
      <w:r>
        <w:rPr>
          <w:rFonts w:ascii="宋体" w:hAnsi="宋体"/>
          <w:sz w:val="22"/>
        </w:rPr>
        <w:br/>
        <w:t xml:space="preserve">Copyright (c) 2022-2022 Lev </w:t>
      </w:r>
      <w:proofErr w:type="spellStart"/>
      <w:r>
        <w:rPr>
          <w:rFonts w:ascii="宋体" w:hAnsi="宋体"/>
          <w:sz w:val="22"/>
        </w:rPr>
        <w:t>Stipakov</w:t>
      </w:r>
      <w:proofErr w:type="spellEnd"/>
      <w:r>
        <w:rPr>
          <w:rFonts w:ascii="宋体" w:hAnsi="宋体"/>
          <w:sz w:val="22"/>
        </w:rPr>
        <w:t xml:space="preserve"> &lt;lev@lestisoftware.fi&gt;</w:t>
      </w:r>
      <w:r>
        <w:rPr>
          <w:rFonts w:ascii="宋体" w:hAnsi="宋体"/>
          <w:sz w:val="22"/>
        </w:rPr>
        <w:br/>
        <w:t>Copyright (c)</w:t>
      </w:r>
      <w:r>
        <w:rPr>
          <w:rFonts w:ascii="宋体" w:hAnsi="宋体"/>
          <w:sz w:val="22"/>
        </w:rPr>
        <w:t xml:space="preserve"> 1998-2003 The OpenSSL Project. All rights reserved.</w:t>
      </w:r>
      <w:r>
        <w:rPr>
          <w:rFonts w:ascii="宋体" w:hAnsi="宋体"/>
          <w:sz w:val="22"/>
        </w:rPr>
        <w:br/>
        <w:t xml:space="preserve">Copyright (c) 2010 Fabian </w:t>
      </w:r>
      <w:proofErr w:type="spellStart"/>
      <w:r>
        <w:rPr>
          <w:rFonts w:ascii="宋体" w:hAnsi="宋体"/>
          <w:sz w:val="22"/>
        </w:rPr>
        <w:t>Knittel</w:t>
      </w:r>
      <w:proofErr w:type="spellEnd"/>
      <w:r>
        <w:rPr>
          <w:rFonts w:ascii="宋体" w:hAnsi="宋体"/>
          <w:sz w:val="22"/>
        </w:rPr>
        <w:t xml:space="preserve"> &lt;fabian.knittel@lettink.de&gt;</w:t>
      </w:r>
      <w:r>
        <w:rPr>
          <w:rFonts w:ascii="宋体" w:hAnsi="宋体"/>
          <w:sz w:val="22"/>
        </w:rPr>
        <w:br/>
        <w:t xml:space="preserve">Copyright (c) 2016-2024 Antonio </w:t>
      </w:r>
      <w:proofErr w:type="spellStart"/>
      <w:r>
        <w:rPr>
          <w:rFonts w:ascii="宋体" w:hAnsi="宋体"/>
          <w:sz w:val="22"/>
        </w:rPr>
        <w:t>Quartulli</w:t>
      </w:r>
      <w:proofErr w:type="spellEnd"/>
      <w:r>
        <w:rPr>
          <w:rFonts w:ascii="宋体" w:hAnsi="宋体"/>
          <w:sz w:val="22"/>
        </w:rPr>
        <w:t xml:space="preserve"> &lt;a@unstable.cc&gt;</w:t>
      </w:r>
      <w:r>
        <w:rPr>
          <w:rFonts w:ascii="宋体" w:hAnsi="宋体"/>
          <w:sz w:val="22"/>
        </w:rPr>
        <w:br/>
        <w:t>Copyright (c) 1992-2019 Free Software Foundation, Inc.</w:t>
      </w:r>
      <w:r>
        <w:rPr>
          <w:rFonts w:ascii="宋体" w:hAnsi="宋体"/>
          <w:sz w:val="22"/>
        </w:rPr>
        <w:br/>
        <w:t>Copyright (c) 2022-2024 Anto</w:t>
      </w:r>
      <w:r>
        <w:rPr>
          <w:rFonts w:ascii="宋体" w:hAnsi="宋体"/>
          <w:sz w:val="22"/>
        </w:rPr>
        <w:t xml:space="preserve">nio </w:t>
      </w:r>
      <w:proofErr w:type="spellStart"/>
      <w:r>
        <w:rPr>
          <w:rFonts w:ascii="宋体" w:hAnsi="宋体"/>
          <w:sz w:val="22"/>
        </w:rPr>
        <w:t>Quartulli</w:t>
      </w:r>
      <w:proofErr w:type="spellEnd"/>
      <w:r>
        <w:rPr>
          <w:rFonts w:ascii="宋体" w:hAnsi="宋体"/>
          <w:sz w:val="22"/>
        </w:rPr>
        <w:t xml:space="preserve"> &lt;a@unstable.cc&gt;</w:t>
      </w:r>
      <w:r>
        <w:rPr>
          <w:rFonts w:ascii="宋体" w:hAnsi="宋体"/>
          <w:sz w:val="22"/>
        </w:rPr>
        <w:br/>
        <w:t>Copyright (c) 2020-2024 OpenVPN Inc &lt;sales@openvpn.net&gt;</w:t>
      </w:r>
      <w:r>
        <w:rPr>
          <w:rFonts w:ascii="宋体" w:hAnsi="宋体"/>
          <w:sz w:val="22"/>
        </w:rPr>
        <w:br/>
        <w:t>Copyright (c) 1995-1998 Eric Young (eay@cryptsoft.com)</w:t>
      </w:r>
      <w:r>
        <w:rPr>
          <w:rFonts w:ascii="宋体" w:hAnsi="宋体"/>
          <w:sz w:val="22"/>
        </w:rPr>
        <w:br/>
        <w:t>Copyright (c) 2020-2021 OpenVPN Inc &lt;sales@openvpn.net&gt;</w:t>
      </w:r>
      <w:r>
        <w:rPr>
          <w:rFonts w:ascii="宋体" w:hAnsi="宋体"/>
          <w:sz w:val="22"/>
        </w:rPr>
        <w:br/>
        <w:t>Copyright (c) 2021-2024 OpenVPN Inc &lt;sales@openvpn.net&gt;</w:t>
      </w:r>
      <w:r>
        <w:rPr>
          <w:rFonts w:ascii="宋体" w:hAnsi="宋体"/>
          <w:sz w:val="22"/>
        </w:rPr>
        <w:br/>
        <w:t>Cop</w:t>
      </w:r>
      <w:r>
        <w:rPr>
          <w:rFonts w:ascii="宋体" w:hAnsi="宋体"/>
          <w:sz w:val="22"/>
        </w:rPr>
        <w:t xml:space="preserve">yright (c) 2014-2015 David </w:t>
      </w:r>
      <w:proofErr w:type="spellStart"/>
      <w:r>
        <w:rPr>
          <w:rFonts w:ascii="宋体" w:hAnsi="宋体"/>
          <w:sz w:val="22"/>
        </w:rPr>
        <w:t>Sommerseth</w:t>
      </w:r>
      <w:proofErr w:type="spellEnd"/>
      <w:r>
        <w:rPr>
          <w:rFonts w:ascii="宋体" w:hAnsi="宋体"/>
          <w:sz w:val="22"/>
        </w:rPr>
        <w:t xml:space="preserve"> &lt;davids@redhat.com&gt;</w:t>
      </w:r>
      <w:r>
        <w:rPr>
          <w:rFonts w:ascii="宋体" w:hAnsi="宋体"/>
          <w:sz w:val="22"/>
        </w:rPr>
        <w:br/>
        <w:t>Copyright (c) 2002-2024 OpenVPN Technologies, Inc. &lt;sales@openvpn.net&gt;</w:t>
      </w:r>
      <w:r>
        <w:rPr>
          <w:rFonts w:ascii="宋体" w:hAnsi="宋体"/>
          <w:sz w:val="22"/>
        </w:rPr>
        <w:br/>
        <w:t>Copyright (c) 2004 William Preston</w:t>
      </w:r>
      <w:r>
        <w:rPr>
          <w:rFonts w:ascii="宋体" w:hAnsi="宋体"/>
          <w:sz w:val="22"/>
        </w:rPr>
        <w:br/>
        <w:t xml:space="preserve">Copyright (c) 2016-2024 David </w:t>
      </w:r>
      <w:proofErr w:type="spellStart"/>
      <w:r>
        <w:rPr>
          <w:rFonts w:ascii="宋体" w:hAnsi="宋体"/>
          <w:sz w:val="22"/>
        </w:rPr>
        <w:t>Sommerseth</w:t>
      </w:r>
      <w:proofErr w:type="spellEnd"/>
      <w:r>
        <w:rPr>
          <w:rFonts w:ascii="宋体" w:hAnsi="宋体"/>
          <w:sz w:val="22"/>
        </w:rPr>
        <w:t xml:space="preserve"> &lt;davids@openvpn.net&gt;</w:t>
      </w:r>
      <w:r>
        <w:rPr>
          <w:rFonts w:ascii="宋体" w:hAnsi="宋体"/>
          <w:sz w:val="22"/>
        </w:rPr>
        <w:br/>
      </w:r>
      <w:r>
        <w:rPr>
          <w:rFonts w:ascii="宋体" w:hAnsi="宋体"/>
          <w:sz w:val="22"/>
        </w:rPr>
        <w:lastRenderedPageBreak/>
        <w:t>Copyright (c) 2023-2024 Arne S</w:t>
      </w:r>
      <w:r>
        <w:rPr>
          <w:rFonts w:ascii="宋体" w:hAnsi="宋体"/>
          <w:sz w:val="22"/>
        </w:rPr>
        <w:t>chwabe &lt;arne@rfc2549.org&gt;</w:t>
      </w:r>
      <w:r>
        <w:rPr>
          <w:rFonts w:ascii="宋体" w:hAnsi="宋体"/>
          <w:sz w:val="22"/>
        </w:rPr>
        <w:br/>
        <w:t>Copyright (c) 2023-2024 Selva Nair &lt;selva.nair@gmail.com&gt;</w:t>
      </w:r>
      <w:r>
        <w:rPr>
          <w:rFonts w:ascii="宋体" w:hAnsi="宋体"/>
          <w:sz w:val="22"/>
        </w:rPr>
        <w:br/>
        <w:t>Copyright (c) 2012-2024 Heiko Hund &lt;heiko.hund@sophos.com&gt;</w:t>
      </w:r>
      <w:r>
        <w:rPr>
          <w:rFonts w:ascii="宋体" w:hAnsi="宋体"/>
          <w:sz w:val="22"/>
        </w:rPr>
        <w:br/>
        <w:t xml:space="preserve">Copyright (c) 2017-2024 David </w:t>
      </w:r>
      <w:proofErr w:type="spellStart"/>
      <w:r>
        <w:rPr>
          <w:rFonts w:ascii="宋体" w:hAnsi="宋体"/>
          <w:sz w:val="22"/>
        </w:rPr>
        <w:t>Sommerseth</w:t>
      </w:r>
      <w:proofErr w:type="spellEnd"/>
      <w:r>
        <w:rPr>
          <w:rFonts w:ascii="宋体" w:hAnsi="宋体"/>
          <w:sz w:val="22"/>
        </w:rPr>
        <w:t xml:space="preserve"> &lt;davids@openvpn.net&gt;</w:t>
      </w:r>
      <w:r>
        <w:rPr>
          <w:rFonts w:ascii="宋体" w:hAnsi="宋体"/>
          <w:sz w:val="22"/>
        </w:rPr>
        <w:br/>
        <w:t xml:space="preserve">Copyright (c) 2016 David </w:t>
      </w:r>
      <w:proofErr w:type="spellStart"/>
      <w:r>
        <w:rPr>
          <w:rFonts w:ascii="宋体" w:hAnsi="宋体"/>
          <w:sz w:val="22"/>
        </w:rPr>
        <w:t>Sommerseth</w:t>
      </w:r>
      <w:proofErr w:type="spellEnd"/>
      <w:r>
        <w:rPr>
          <w:rFonts w:ascii="宋体" w:hAnsi="宋体"/>
          <w:sz w:val="22"/>
        </w:rPr>
        <w:t xml:space="preserve"> &lt;dazo@privatein</w:t>
      </w:r>
      <w:r>
        <w:rPr>
          <w:rFonts w:ascii="宋体" w:hAnsi="宋体"/>
          <w:sz w:val="22"/>
        </w:rPr>
        <w:t>ternetaccess.com&gt;</w:t>
      </w:r>
      <w:r>
        <w:rPr>
          <w:rFonts w:ascii="宋体" w:hAnsi="宋体"/>
          <w:sz w:val="22"/>
        </w:rPr>
        <w:br/>
        <w:t>Copyright (c) 2005 Matthias Andree</w:t>
      </w:r>
      <w:r>
        <w:rPr>
          <w:rFonts w:ascii="宋体" w:hAnsi="宋体"/>
          <w:sz w:val="22"/>
        </w:rPr>
        <w:br/>
        <w:t>Copyright (c) 2022-2024 OpenVPN Inc &lt;sales@openvpn.net&gt;</w:t>
      </w:r>
      <w:r>
        <w:rPr>
          <w:rFonts w:ascii="宋体" w:hAnsi="宋体"/>
          <w:sz w:val="22"/>
        </w:rPr>
        <w:br/>
        <w:t>Copyright (c) 2016-2024 Selva Nair &lt;selva.nair@gmail.com&gt;</w:t>
      </w:r>
      <w:r>
        <w:rPr>
          <w:rFonts w:ascii="宋体" w:hAnsi="宋体"/>
          <w:sz w:val="22"/>
        </w:rPr>
        <w:br/>
        <w:t xml:space="preserve">Copyright (c) 2018-2024 Simon </w:t>
      </w:r>
      <w:proofErr w:type="spellStart"/>
      <w:r>
        <w:rPr>
          <w:rFonts w:ascii="宋体" w:hAnsi="宋体"/>
          <w:sz w:val="22"/>
        </w:rPr>
        <w:t>Rozman</w:t>
      </w:r>
      <w:proofErr w:type="spellEnd"/>
      <w:r>
        <w:rPr>
          <w:rFonts w:ascii="宋体" w:hAnsi="宋体"/>
          <w:sz w:val="22"/>
        </w:rPr>
        <w:t xml:space="preserve"> &lt;simon@rozman.si&gt;</w:t>
      </w:r>
      <w:r>
        <w:rPr>
          <w:rFonts w:ascii="宋体" w:hAnsi="宋体"/>
          <w:sz w:val="22"/>
        </w:rPr>
        <w:br/>
        <w:t>Copyright (c) 2023-2024 OpenVPN In</w:t>
      </w:r>
      <w:r>
        <w:rPr>
          <w:rFonts w:ascii="宋体" w:hAnsi="宋体"/>
          <w:sz w:val="22"/>
        </w:rPr>
        <w:t>c &lt;sales@openvpn.net&gt;</w:t>
      </w:r>
      <w:r>
        <w:rPr>
          <w:rFonts w:ascii="宋体" w:hAnsi="宋体"/>
          <w:sz w:val="22"/>
        </w:rPr>
        <w:br/>
        <w:t>Copyright (c) 2020-2024 Arne Schwabe &lt;arne@rfc2549.org&gt;</w:t>
      </w:r>
      <w:r>
        <w:rPr>
          <w:rFonts w:ascii="宋体" w:hAnsi="宋体"/>
          <w:sz w:val="22"/>
        </w:rPr>
        <w:br/>
        <w:t>Copyright (c) 2021 Arne Schwabe &lt;arne@rfc2549.org&gt;</w:t>
      </w:r>
      <w:r>
        <w:rPr>
          <w:rFonts w:ascii="宋体" w:hAnsi="宋体"/>
          <w:sz w:val="22"/>
        </w:rPr>
        <w:br/>
        <w:t>Copyright (c) 2023 Fox Crypto B.V. &lt;openvpn@foxcrypto.com&gt;</w:t>
      </w:r>
      <w:r>
        <w:rPr>
          <w:rFonts w:ascii="宋体" w:hAnsi="宋体"/>
          <w:sz w:val="22"/>
        </w:rPr>
        <w:br/>
        <w:t>Copyright (c) 2019-2023 OpenVPN, Inc.</w:t>
      </w:r>
      <w:r>
        <w:rPr>
          <w:rFonts w:ascii="宋体" w:hAnsi="宋体"/>
          <w:sz w:val="22"/>
        </w:rPr>
        <w:br/>
        <w:t>Copyright (c) 2002-2020 OpenVP</w:t>
      </w:r>
      <w:r>
        <w:rPr>
          <w:rFonts w:ascii="宋体" w:hAnsi="宋体"/>
          <w:sz w:val="22"/>
        </w:rPr>
        <w:t>N Inc This program is free software; you can redistribute it and/or modify it under the terms of the GNU General Public License version 2 as published by the Free Software Foundation.</w:t>
      </w:r>
      <w:r>
        <w:rPr>
          <w:rFonts w:ascii="宋体" w:hAnsi="宋体"/>
          <w:sz w:val="22"/>
        </w:rPr>
        <w:br/>
        <w:t>Copyright (c) 1993 - 2000. Microsoft Corporation. All rights reserved.</w:t>
      </w:r>
      <w:r>
        <w:rPr>
          <w:rFonts w:ascii="宋体" w:hAnsi="宋体"/>
          <w:sz w:val="22"/>
        </w:rPr>
        <w:br/>
        <w:t>C</w:t>
      </w:r>
      <w:r>
        <w:rPr>
          <w:rFonts w:ascii="宋体" w:hAnsi="宋体"/>
          <w:sz w:val="22"/>
        </w:rPr>
        <w:t xml:space="preserve">opyright (c) 2011 - David </w:t>
      </w:r>
      <w:proofErr w:type="spellStart"/>
      <w:r>
        <w:rPr>
          <w:rFonts w:ascii="宋体" w:hAnsi="宋体"/>
          <w:sz w:val="22"/>
        </w:rPr>
        <w:t>Sommerseth</w:t>
      </w:r>
      <w:proofErr w:type="spellEnd"/>
      <w:r>
        <w:rPr>
          <w:rFonts w:ascii="宋体" w:hAnsi="宋体"/>
          <w:sz w:val="22"/>
        </w:rPr>
        <w:t xml:space="preserve"> &lt;davids@redhat.com&gt;</w:t>
      </w:r>
      <w:r>
        <w:rPr>
          <w:rFonts w:ascii="宋体" w:hAnsi="宋体"/>
          <w:sz w:val="22"/>
        </w:rPr>
        <w:br/>
        <w:t xml:space="preserve">Copyright (c) 2010-2024 David </w:t>
      </w:r>
      <w:proofErr w:type="spellStart"/>
      <w:r>
        <w:rPr>
          <w:rFonts w:ascii="宋体" w:hAnsi="宋体"/>
          <w:sz w:val="22"/>
        </w:rPr>
        <w:t>Sommerseth</w:t>
      </w:r>
      <w:proofErr w:type="spellEnd"/>
      <w:r>
        <w:rPr>
          <w:rFonts w:ascii="宋体" w:hAnsi="宋体"/>
          <w:sz w:val="22"/>
        </w:rPr>
        <w:t xml:space="preserve"> &lt;dazo@eurephia.org&gt;</w:t>
      </w:r>
      <w:r>
        <w:rPr>
          <w:rFonts w:ascii="宋体" w:hAnsi="宋体"/>
          <w:sz w:val="22"/>
        </w:rPr>
        <w:br/>
        <w:t>Copyright (c) 2016-2021 Fox Crypto B.V. &lt;openvpn@foxcrypto.com&gt;</w:t>
      </w:r>
      <w:r>
        <w:rPr>
          <w:rFonts w:ascii="宋体" w:hAnsi="宋体"/>
          <w:sz w:val="22"/>
        </w:rPr>
        <w:br/>
        <w:t>Copyright (c) 2019-2024 Arne Schwabe &lt;arne@rfc2549.org&gt;</w:t>
      </w:r>
      <w:r>
        <w:rPr>
          <w:rFonts w:ascii="宋体" w:hAnsi="宋体"/>
          <w:sz w:val="22"/>
        </w:rPr>
        <w:br/>
        <w:t>Copyright (c) 2021</w:t>
      </w:r>
      <w:r>
        <w:rPr>
          <w:rFonts w:ascii="宋体" w:hAnsi="宋体"/>
          <w:sz w:val="22"/>
        </w:rPr>
        <w:t xml:space="preserve"> Rubicon Communications, LLC (</w:t>
      </w:r>
      <w:proofErr w:type="spellStart"/>
      <w:r>
        <w:rPr>
          <w:rFonts w:ascii="宋体" w:hAnsi="宋体"/>
          <w:sz w:val="22"/>
        </w:rPr>
        <w:t>Netgate</w:t>
      </w:r>
      <w:proofErr w:type="spellEnd"/>
      <w:r>
        <w:rPr>
          <w:rFonts w:ascii="宋体" w:hAnsi="宋体"/>
          <w:sz w:val="22"/>
        </w:rPr>
        <w:t>)</w:t>
      </w:r>
      <w:r>
        <w:rPr>
          <w:rFonts w:ascii="宋体" w:hAnsi="宋体"/>
          <w:sz w:val="22"/>
        </w:rPr>
        <w:br/>
        <w:t xml:space="preserve">Copyright (c) 2006-2010, </w:t>
      </w:r>
      <w:proofErr w:type="spellStart"/>
      <w:r>
        <w:rPr>
          <w:rFonts w:ascii="宋体" w:hAnsi="宋体"/>
          <w:sz w:val="22"/>
        </w:rPr>
        <w:t>Brainspark</w:t>
      </w:r>
      <w:proofErr w:type="spellEnd"/>
      <w:r>
        <w:rPr>
          <w:rFonts w:ascii="宋体" w:hAnsi="宋体"/>
          <w:sz w:val="22"/>
        </w:rPr>
        <w:t xml:space="preserve"> B.V.</w:t>
      </w:r>
      <w:r>
        <w:rPr>
          <w:rFonts w:ascii="宋体" w:hAnsi="宋体"/>
          <w:sz w:val="22"/>
        </w:rPr>
        <w:br/>
        <w:t>Copyright (c) 2021-2024 Selva Nair &lt;selva.nair@gmail.com&gt;</w:t>
      </w:r>
      <w:r>
        <w:rPr>
          <w:rFonts w:ascii="宋体" w:hAnsi="宋体"/>
          <w:sz w:val="22"/>
        </w:rPr>
        <w:br/>
      </w:r>
    </w:p>
    <w:p w14:paraId="04801156" w14:textId="77777777" w:rsidR="00F60DEE" w:rsidRDefault="007F37F6">
      <w:pPr>
        <w:spacing w:line="420" w:lineRule="exact"/>
      </w:pPr>
      <w:r>
        <w:rPr>
          <w:b/>
          <w:sz w:val="24"/>
        </w:rPr>
        <w:t xml:space="preserve">License: </w:t>
      </w:r>
      <w:r>
        <w:t xml:space="preserve">GPL-2.0-or-later and OpenSSL and </w:t>
      </w:r>
      <w:proofErr w:type="spellStart"/>
      <w:r>
        <w:t>SSLeay</w:t>
      </w:r>
      <w:proofErr w:type="spellEnd"/>
    </w:p>
    <w:p w14:paraId="4025CA50" w14:textId="743F9470" w:rsidR="00F60DEE" w:rsidRDefault="007F37F6">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w:t>
      </w:r>
      <w:r>
        <w:rPr>
          <w:rFonts w:ascii="Times New Roman" w:hAnsi="Times New Roman"/>
        </w:rPr>
        <w:t>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w:t>
      </w:r>
      <w:r>
        <w:rPr>
          <w:rFonts w:ascii="Times New Roman" w:hAnsi="Times New Roman"/>
        </w:rPr>
        <w:t>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w:t>
      </w:r>
      <w:r>
        <w:rPr>
          <w:rFonts w:ascii="Times New Roman" w:hAnsi="Times New Roman"/>
        </w:rPr>
        <w:t xml:space="preserve">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w:t>
      </w:r>
      <w:r>
        <w:rPr>
          <w:rFonts w:ascii="Times New Roman" w:hAnsi="Times New Roman"/>
        </w:rPr>
        <w:t>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w:t>
      </w:r>
      <w:r>
        <w:rPr>
          <w:rFonts w:ascii="Times New Roman" w:hAnsi="Times New Roman"/>
        </w:rPr>
        <w:t xml:space="preserve">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w:t>
      </w:r>
      <w:r>
        <w:rPr>
          <w:rFonts w:ascii="Times New Roman" w:hAnsi="Times New Roman"/>
        </w:rPr>
        <w:t xml:space="preserve">show w' and `show c' should show the appropriate parts of the General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w:t>
      </w:r>
      <w:r>
        <w:rPr>
          <w:rFonts w:ascii="Times New Roman" w:hAnsi="Times New Roman"/>
        </w:rPr>
        <w:t xml:space="preserve">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xml:space="preserve">, Inc., hereby disclaims all copyright interest in the program </w:t>
      </w:r>
      <w:r>
        <w:rPr>
          <w:rFonts w:ascii="Times New Roman" w:hAnsi="Times New Roman"/>
        </w:rPr>
        <w:t>`</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w:t>
      </w:r>
      <w:r>
        <w:rPr>
          <w:rFonts w:ascii="Times New Roman" w:hAnsi="Times New Roman"/>
        </w:rPr>
        <w:t>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w:t>
      </w:r>
      <w:r>
        <w:rPr>
          <w:rFonts w:ascii="Times New Roman" w:hAnsi="Times New Roman"/>
        </w:rPr>
        <w:t>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w:t>
      </w:r>
      <w:r>
        <w:rPr>
          <w:rFonts w:ascii="Times New Roman" w:hAnsi="Times New Roman"/>
        </w:rPr>
        <w:t xml:space="preserve">n 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receive source co</w:t>
      </w:r>
      <w:r>
        <w:rPr>
          <w:rFonts w:ascii="Times New Roman" w:hAnsi="Times New Roman"/>
        </w:rPr>
        <w:t>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w:t>
      </w:r>
      <w:r>
        <w:rPr>
          <w:rFonts w:ascii="Times New Roman" w:hAnsi="Times New Roman"/>
        </w:rPr>
        <w:t>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w:t>
      </w:r>
      <w:r>
        <w:rPr>
          <w:rFonts w:ascii="Times New Roman" w:hAnsi="Times New Roman"/>
        </w:rPr>
        <w:t>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w:t>
      </w:r>
      <w:r>
        <w:rPr>
          <w:rFonts w:ascii="Times New Roman" w:hAnsi="Times New Roman"/>
        </w:rPr>
        <w:t>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w:t>
      </w:r>
      <w:r>
        <w:rPr>
          <w:rFonts w:ascii="Times New Roman" w:hAnsi="Times New Roman"/>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w:t>
      </w:r>
      <w:r>
        <w:rPr>
          <w:rFonts w:ascii="Times New Roman" w:hAnsi="Times New Roman"/>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rPr>
        <w:t>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w:t>
      </w:r>
      <w:r>
        <w:rPr>
          <w:rFonts w:ascii="Times New Roman" w:hAnsi="Times New Roman"/>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rPr>
        <w:t xml:space="preserve">any derivative work under </w:t>
      </w:r>
      <w:r>
        <w:rPr>
          <w:rFonts w:ascii="Times New Roman" w:hAnsi="Times New Roman"/>
        </w:rPr>
        <w:lastRenderedPageBreak/>
        <w:t>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t>modification".) Each licensee is addressed as "you". Activities other than copying, distribution and modification are not covered by this License; they are outside its scope. The act of running the Program is not restricted, and the output from the Program</w:t>
      </w:r>
      <w:r>
        <w:rPr>
          <w:rFonts w:ascii="Times New Roman" w:hAnsi="Times New Roman"/>
        </w:rPr>
        <w:t xml:space="preserve">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rPr>
        <w:t>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w:t>
      </w:r>
      <w:r>
        <w:rPr>
          <w:rFonts w:ascii="Times New Roman" w:hAnsi="Times New Roman"/>
        </w:rPr>
        <w:t>fy your copy or copies of the Program or any portion of it, thus forming a work based on the Program, and copy and distribute such modifications or work under the terms of Section 1 above, provided that you also meet all of these conditions: a) You must ca</w:t>
      </w:r>
      <w:r>
        <w:rPr>
          <w:rFonts w:ascii="Times New Roman" w:hAnsi="Times New Roman"/>
        </w:rPr>
        <w:t>use the modified files to carry prominent notices stating that you changed the files and the date of any change. b) You must cause any work that you distribute or publish, that in whole or in part contains or is derived from the Program or any part thereof</w:t>
      </w:r>
      <w:r>
        <w:rPr>
          <w:rFonts w:ascii="Times New Roman" w:hAnsi="Times New Roman"/>
        </w:rPr>
        <w:t xml:space="preserve">, to be licensed as a whole at no charge to all third parties under the terms of this License. c) If the modified program normally reads commands interactively when run, you must cause it, when started running for such interactive use in the most ordinary </w:t>
      </w:r>
      <w:r>
        <w:rPr>
          <w:rFonts w:ascii="Times New Roman" w:hAnsi="Times New Roman"/>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rPr>
        <w:t xml:space="preserve"> how to view a copy of this License. (Exception: if the Program itself is interactive but does not normally print such an announcement, your work based on the Program is not required to print an announcement.) These requirements apply to the modified work </w:t>
      </w:r>
      <w:r>
        <w:rPr>
          <w:rFonts w:ascii="Times New Roman" w:hAnsi="Times New Roman"/>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rPr>
        <w:t xml:space="preserve">s to each and every part regardless of who wrote it. Thus, it is not the intent of this section to claim rights or contest your rights to work written entirely by you; rather, the intent is to exercise the right to control the distribution of </w:t>
      </w:r>
      <w:r>
        <w:rPr>
          <w:rFonts w:ascii="Times New Roman" w:hAnsi="Times New Roman"/>
        </w:rPr>
        <w:lastRenderedPageBreak/>
        <w:t>derivative or</w:t>
      </w:r>
      <w:r>
        <w:rPr>
          <w:rFonts w:ascii="Times New Roman" w:hAnsi="Times New Roman"/>
        </w:rPr>
        <w:t xml:space="preserve"> collective works based on the Program. 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rPr>
        <w:t>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w:t>
      </w:r>
      <w:r>
        <w:rPr>
          <w:rFonts w:ascii="Times New Roman" w:hAnsi="Times New Roman"/>
        </w:rPr>
        <w:t xml:space="preserve">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w:t>
      </w:r>
      <w:r>
        <w:rPr>
          <w:rFonts w:ascii="Times New Roman" w:hAnsi="Times New Roman"/>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work based on it, under Section 2) in object code or executable form under the terms of Sections 1 and 2 above provided that you also do one of the following: a) Accompany it with the complete corresponding machine</w:t>
      </w:r>
      <w:r>
        <w:rPr>
          <w:rFonts w:ascii="Times New Roman" w:hAnsi="Times New Roman"/>
        </w:rPr>
        <w:t>-readable source code, which must be distributed under the terms of Sections 1 and 2 above on a medium customarily used for software interchange; or, b) Accompany it with a written offer, valid for at least three years, to give any third party, for a charg</w:t>
      </w:r>
      <w:r>
        <w:rPr>
          <w:rFonts w:ascii="Times New Roman" w:hAnsi="Times New Roman"/>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t xml:space="preserve"> 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rPr>
        <w:t xml:space="preserve"> offer, in accord with Subsection b above.) The source code for a work means the preferred form of the work for making modifications to it. For an executable work, complete source code means all the source code for all modules it contains, plus any associa</w:t>
      </w:r>
      <w:r>
        <w:rPr>
          <w:rFonts w:ascii="Times New Roman" w:hAnsi="Times New Roman"/>
        </w:rPr>
        <w:t xml:space="preserve">ted interface definition files, plus the scripts used to control compilation and installation of the executable. However, as a special exception, the source code distributed </w:t>
      </w:r>
      <w:r>
        <w:rPr>
          <w:rFonts w:ascii="Times New Roman" w:hAnsi="Times New Roman"/>
        </w:rPr>
        <w:lastRenderedPageBreak/>
        <w:t>need not include anything that is normally distributed (in either source or binary</w:t>
      </w:r>
      <w:r>
        <w:rPr>
          <w:rFonts w:ascii="Times New Roman" w:hAnsi="Times New Roman"/>
        </w:rPr>
        <w:t xml:space="preserve"> form) with the major components (compiler, kernel, and so on) of the operating system on which the executable runs, unless that component itself accompanies the executable. If distribution of executable or object code is made by offering access to copy fr</w:t>
      </w:r>
      <w:r>
        <w:rPr>
          <w:rFonts w:ascii="Times New Roman" w:hAnsi="Times New Roman"/>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w:t>
      </w:r>
      <w:r>
        <w:rPr>
          <w:rFonts w:ascii="Times New Roman" w:hAnsi="Times New Roman"/>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rPr>
        <w:t>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w:t>
      </w:r>
      <w:r>
        <w:rPr>
          <w:rFonts w:ascii="Times New Roman" w:hAnsi="Times New Roman"/>
        </w:rPr>
        <w:t>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w:t>
      </w:r>
      <w:r>
        <w:rPr>
          <w:rFonts w:ascii="Times New Roman" w:hAnsi="Times New Roman"/>
        </w:rPr>
        <w:t>ute the Program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rPr>
        <w:t>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lastRenderedPageBreak/>
        <w:t xml:space="preserve">You may not impose any </w:t>
      </w:r>
      <w:r>
        <w:rPr>
          <w:rFonts w:ascii="Times New Roman" w:hAnsi="Times New Roman"/>
        </w:rPr>
        <w:t>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rPr>
        <w:t>rogram by all those who receive copies directly or indirectly through you, then the only way you could satisfy both it and this License would be to refrain entirely from distribution of the Program. If any portion of this section is held invalid or unenfor</w:t>
      </w:r>
      <w:r>
        <w:rPr>
          <w:rFonts w:ascii="Times New Roman" w:hAnsi="Times New Roman"/>
        </w:rPr>
        <w:t xml:space="preserve">ceable under any particular circumstance, the balance of the section is intended to apply and the section as a whole is intended to apply in other circumstances. It is not the purpose of this section to induce you to infringe any patents or other property </w:t>
      </w:r>
      <w:r>
        <w:rPr>
          <w:rFonts w:ascii="Times New Roman" w:hAnsi="Times New Roman"/>
        </w:rPr>
        <w:t>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w:t>
      </w:r>
      <w:r>
        <w:rPr>
          <w:rFonts w:ascii="Times New Roman" w:hAnsi="Times New Roman"/>
        </w:rPr>
        <w:t>present version, but may differ in detail to address new problems or concerns. Each version is given a distinguishing version number. If the Program specifies a version number of this License which applies to it and "any later version", you have the option</w:t>
      </w:r>
      <w:r>
        <w:rPr>
          <w:rFonts w:ascii="Times New Roman" w:hAnsi="Times New Roman"/>
        </w:rPr>
        <w:t xml:space="preserve"> of following the terms and conditions either of that version or of any later version published by the Free Software Foundation. If the Program </w:t>
      </w:r>
      <w:r>
        <w:rPr>
          <w:rFonts w:ascii="Times New Roman" w:hAnsi="Times New Roman"/>
        </w:rPr>
        <w:lastRenderedPageBreak/>
        <w:t>does not specify a version number of this License, you may choose any version ever published by the Free Softwar</w:t>
      </w:r>
      <w:r>
        <w:rPr>
          <w:rFonts w:ascii="Times New Roman" w:hAnsi="Times New Roman"/>
        </w:rPr>
        <w:t>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w:t>
      </w:r>
      <w:r>
        <w:rPr>
          <w:rFonts w:ascii="Times New Roman" w:hAnsi="Times New Roman"/>
        </w:rPr>
        <w:t>the Free Software Foundation; we sometimes make exceptions for this. Our decision will be guided by the two goals of preserving the free status of all derivatives of our free software and of promoting the sharing and reuse of software generally. NO WARRANT</w:t>
      </w:r>
      <w:r>
        <w:rPr>
          <w:rFonts w:ascii="Times New Roman" w:hAnsi="Times New Roman"/>
        </w:rPr>
        <w: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rPr>
        <w:t>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w:t>
      </w:r>
      <w:r>
        <w:rPr>
          <w:rFonts w:ascii="Times New Roman" w:hAnsi="Times New Roman"/>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rPr>
        <w:t>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OpenSSL License</w:t>
      </w:r>
      <w:r>
        <w:rPr>
          <w:rFonts w:ascii="Times New Roman" w:hAnsi="Times New Roman"/>
        </w:rPr>
        <w:br/>
      </w:r>
      <w:r>
        <w:rPr>
          <w:rFonts w:ascii="Times New Roman" w:hAnsi="Times New Roman"/>
        </w:rPr>
        <w:br/>
        <w:t xml:space="preserve">Original </w:t>
      </w:r>
      <w:proofErr w:type="spellStart"/>
      <w:r>
        <w:rPr>
          <w:rFonts w:ascii="Times New Roman" w:hAnsi="Times New Roman"/>
        </w:rPr>
        <w:t>SSLeay</w:t>
      </w:r>
      <w:proofErr w:type="spellEnd"/>
      <w:r>
        <w:rPr>
          <w:rFonts w:ascii="Times New Roman" w:hAnsi="Times New Roman"/>
        </w:rPr>
        <w:t xml:space="preserve"> License</w:t>
      </w:r>
      <w:r>
        <w:rPr>
          <w:rFonts w:ascii="Times New Roman" w:hAnsi="Times New Roman"/>
        </w:rPr>
        <w:br/>
      </w:r>
      <w:r>
        <w:rPr>
          <w:rFonts w:ascii="Times New Roman" w:hAnsi="Times New Roman"/>
        </w:rPr>
        <w:lastRenderedPageBreak/>
        <w:br/>
        <w:t>Redistribution and u</w:t>
      </w:r>
      <w:r>
        <w:rPr>
          <w:rFonts w:ascii="Times New Roman" w:hAnsi="Times New Roman"/>
        </w:rPr>
        <w:t>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w:t>
      </w:r>
      <w:r>
        <w:rPr>
          <w:rFonts w:ascii="Times New Roman" w:hAnsi="Times New Roman"/>
        </w:rPr>
        <w:t>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 xml:space="preserve">3. All advertising materials mentioning features or </w:t>
      </w:r>
      <w:r>
        <w:rPr>
          <w:rFonts w:ascii="Times New Roman" w:hAnsi="Times New Roman"/>
        </w:rPr>
        <w:t>use of this software must display the following acknowledgment: "This product includes software developed by the OpenSSL Project for use in the OpenSSL Toolkit. (http://www.openssl.org/)"</w:t>
      </w:r>
      <w:r>
        <w:rPr>
          <w:rFonts w:ascii="Times New Roman" w:hAnsi="Times New Roman"/>
        </w:rPr>
        <w:br/>
      </w:r>
      <w:r>
        <w:rPr>
          <w:rFonts w:ascii="Times New Roman" w:hAnsi="Times New Roman"/>
        </w:rPr>
        <w:br/>
        <w:t>4. The names "OpenSSL Toolkit" and "OpenSSL Project" must not be us</w:t>
      </w:r>
      <w:r>
        <w:rPr>
          <w:rFonts w:ascii="Times New Roman" w:hAnsi="Times New Roman"/>
        </w:rPr>
        <w:t>ed to endorse or promote products derived from this software without prior written permission. For written permission, please contact openssl-core@openssl.org.</w:t>
      </w:r>
      <w:r>
        <w:rPr>
          <w:rFonts w:ascii="Times New Roman" w:hAnsi="Times New Roman"/>
        </w:rPr>
        <w:br/>
      </w:r>
      <w:r>
        <w:rPr>
          <w:rFonts w:ascii="Times New Roman" w:hAnsi="Times New Roman"/>
        </w:rPr>
        <w:br/>
        <w:t xml:space="preserve">5. Products derived from this software may not be called "OpenSSL" nor may "OpenSSL" appear in </w:t>
      </w:r>
      <w:r>
        <w:rPr>
          <w:rFonts w:ascii="Times New Roman" w:hAnsi="Times New Roman"/>
        </w:rPr>
        <w:t>their names without prior written permission of the OpenSSL Project.</w:t>
      </w:r>
      <w:r>
        <w:rPr>
          <w:rFonts w:ascii="Times New Roman" w:hAnsi="Times New Roman"/>
        </w:rPr>
        <w:br/>
      </w:r>
      <w:r>
        <w:rPr>
          <w:rFonts w:ascii="Times New Roman" w:hAnsi="Times New Roman"/>
        </w:rPr>
        <w:br/>
        <w:t>6. Redistributions of any form whatsoever must retain the following acknowledgment: "This product includes software developed by the OpenSSL Project for use in the OpenSSL Toolkit (http:</w:t>
      </w:r>
      <w:r>
        <w:rPr>
          <w:rFonts w:ascii="Times New Roman" w:hAnsi="Times New Roman"/>
        </w:rPr>
        <w:t>//www.openssl.org/)"</w:t>
      </w:r>
      <w:r>
        <w:rPr>
          <w:rFonts w:ascii="Times New Roman" w:hAnsi="Times New Roman"/>
        </w:rPr>
        <w:br/>
      </w:r>
      <w:r>
        <w:rPr>
          <w:rFonts w:ascii="Times New Roman" w:hAnsi="Times New Roman"/>
        </w:rPr>
        <w:br/>
        <w:t>THIS SOFTWARE IS PROVIDED BY THE OpenSSL PROJECT ``AS IS'' AND ANY EXPRESSED OR IMPLIED WARRANTIES, INCLUDING, BUT NOT LIMITED TO, THE IMPLIED WARRANTIES OF MERCHANTABILITY AND FITNESS FOR A PARTICULAR PURPOSE ARE DISCLAIMED. IN NO EV</w:t>
      </w:r>
      <w:r>
        <w:rPr>
          <w:rFonts w:ascii="Times New Roman" w:hAnsi="Times New Roman"/>
        </w:rPr>
        <w:t>ENT SHALL THE OpenSSL PROJECT OR ITS CONTRIBUTORS BE LIABLE FOR ANY DIRECT, INDIRECT, INCIDENTAL, SPECIAL, EXEMPLARY, OR CONSEQUENTIAL DAMAGES (INCLUDING, BUT NOT LIMITED TO, PROCUREMENT OF SUBSTITUTE GOODS OR SERVICES; LOSS OF USE, DATA, OR PROFITS; OR BU</w:t>
      </w:r>
      <w:r>
        <w:rPr>
          <w:rFonts w:ascii="Times New Roman" w:hAnsi="Times New Roman"/>
        </w:rPr>
        <w:t xml:space="preserve">SINESS INTERRUPTION) HOWEVER CAUSED AND ON ANY THEORY OF LIABILITY, </w:t>
      </w:r>
      <w:r>
        <w:rPr>
          <w:rFonts w:ascii="Times New Roman" w:hAnsi="Times New Roman"/>
        </w:rPr>
        <w:lastRenderedPageBreak/>
        <w:t>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w:t>
      </w:r>
      <w:r>
        <w:rPr>
          <w:rFonts w:ascii="Times New Roman" w:hAnsi="Times New Roman"/>
        </w:rPr>
        <w:t>his product includes cryptographic software written by Eric Young (eay@cryptsoft.com). This product includes software written by Tim Hudson (tjh@cryptsoft.com).</w:t>
      </w:r>
      <w:r>
        <w:rPr>
          <w:rFonts w:ascii="Times New Roman" w:hAnsi="Times New Roman"/>
        </w:rPr>
        <w:br/>
      </w:r>
      <w:r>
        <w:rPr>
          <w:rFonts w:ascii="Times New Roman" w:hAnsi="Times New Roman"/>
        </w:rPr>
        <w:br/>
        <w:t>This package is an SSL implementation written by Eric Young (eay@cryptsoft.com). The implement</w:t>
      </w:r>
      <w:r>
        <w:rPr>
          <w:rFonts w:ascii="Times New Roman" w:hAnsi="Times New Roman"/>
        </w:rPr>
        <w:t xml:space="preserve">ation was written so as to conform with </w:t>
      </w:r>
      <w:proofErr w:type="spellStart"/>
      <w:r>
        <w:rPr>
          <w:rFonts w:ascii="Times New Roman" w:hAnsi="Times New Roman"/>
        </w:rPr>
        <w:t>Netscapes</w:t>
      </w:r>
      <w:proofErr w:type="spellEnd"/>
      <w:r>
        <w:rPr>
          <w:rFonts w:ascii="Times New Roman" w:hAnsi="Times New Roman"/>
        </w:rPr>
        <w:t xml:space="preserve"> SSL.</w:t>
      </w:r>
      <w:r>
        <w:rPr>
          <w:rFonts w:ascii="Times New Roman" w:hAnsi="Times New Roman"/>
        </w:rPr>
        <w:br/>
      </w:r>
      <w:r>
        <w:rPr>
          <w:rFonts w:ascii="Times New Roman" w:hAnsi="Times New Roman"/>
        </w:rPr>
        <w:br/>
        <w:t xml:space="preserve">This library is free for commercial and non-commercial use as long as the following conditions are </w:t>
      </w:r>
      <w:proofErr w:type="spellStart"/>
      <w:r>
        <w:rPr>
          <w:rFonts w:ascii="Times New Roman" w:hAnsi="Times New Roman"/>
        </w:rPr>
        <w:t>aheared</w:t>
      </w:r>
      <w:proofErr w:type="spellEnd"/>
      <w:r>
        <w:rPr>
          <w:rFonts w:ascii="Times New Roman" w:hAnsi="Times New Roman"/>
        </w:rPr>
        <w:t xml:space="preserve"> to. The following conditions apply to all code found in this distribution, be it the RC4, RSA</w:t>
      </w:r>
      <w:r>
        <w:rPr>
          <w:rFonts w:ascii="Times New Roman" w:hAnsi="Times New Roman"/>
        </w:rPr>
        <w:t xml:space="preserve">, </w:t>
      </w:r>
      <w:proofErr w:type="spellStart"/>
      <w:r>
        <w:rPr>
          <w:rFonts w:ascii="Times New Roman" w:hAnsi="Times New Roman"/>
        </w:rPr>
        <w:t>lhash</w:t>
      </w:r>
      <w:proofErr w:type="spellEnd"/>
      <w:r>
        <w:rPr>
          <w:rFonts w:ascii="Times New Roman" w:hAnsi="Times New Roman"/>
        </w:rPr>
        <w:t>, DES, etc., code; not just the SSL code. The SSL documentation included with this distribution is covered by the same copyright terms except that the holder is Tim Hudson (tjh@cryptsoft.com).</w:t>
      </w:r>
      <w:r>
        <w:rPr>
          <w:rFonts w:ascii="Times New Roman" w:hAnsi="Times New Roman"/>
        </w:rPr>
        <w:br/>
      </w:r>
      <w:r>
        <w:rPr>
          <w:rFonts w:ascii="Times New Roman" w:hAnsi="Times New Roman"/>
        </w:rPr>
        <w:br/>
        <w:t>Copyright remains Eric Young's, and as such any Copyrig</w:t>
      </w:r>
      <w:r>
        <w:rPr>
          <w:rFonts w:ascii="Times New Roman" w:hAnsi="Times New Roman"/>
        </w:rPr>
        <w:t>ht notices in the code are not to be removed. If this package is used in a product, Eric Young should be given attribution as the author of the parts of the library used. This can be in the form of a textual message at program startup or in documentation (</w:t>
      </w:r>
      <w:r>
        <w:rPr>
          <w:rFonts w:ascii="Times New Roman" w:hAnsi="Times New Roman"/>
        </w:rPr>
        <w:t>online or textual) provided with the package.</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copyright notic</w:t>
      </w:r>
      <w:r>
        <w:rPr>
          <w:rFonts w:ascii="Times New Roman" w:hAnsi="Times New Roman"/>
        </w:rPr>
        <w:t>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w:t>
      </w:r>
      <w:r>
        <w:rPr>
          <w:rFonts w:ascii="Times New Roman" w:hAnsi="Times New Roman"/>
        </w:rPr>
        <w:t>bution.</w:t>
      </w:r>
      <w:r>
        <w:rPr>
          <w:rFonts w:ascii="Times New Roman" w:hAnsi="Times New Roman"/>
        </w:rPr>
        <w:br/>
      </w:r>
      <w:r>
        <w:rPr>
          <w:rFonts w:ascii="Times New Roman" w:hAnsi="Times New Roman"/>
        </w:rPr>
        <w:br/>
        <w:t xml:space="preserve">3. All advertising materials mentioning features or use of this software must display the following acknowledgement: "This product includes cryptographic software written by Eric Young (eay@cryptsoft.com)" </w:t>
      </w:r>
      <w:r>
        <w:rPr>
          <w:rFonts w:ascii="Times New Roman" w:hAnsi="Times New Roman"/>
        </w:rPr>
        <w:lastRenderedPageBreak/>
        <w:t xml:space="preserve">The word 'cryptographic' can be left out </w:t>
      </w:r>
      <w:r>
        <w:rPr>
          <w:rFonts w:ascii="Times New Roman" w:hAnsi="Times New Roman"/>
        </w:rPr>
        <w:t xml:space="preserve">if the </w:t>
      </w:r>
      <w:proofErr w:type="spellStart"/>
      <w:r>
        <w:rPr>
          <w:rFonts w:ascii="Times New Roman" w:hAnsi="Times New Roman"/>
        </w:rPr>
        <w:t>rouines</w:t>
      </w:r>
      <w:proofErr w:type="spellEnd"/>
      <w:r>
        <w:rPr>
          <w:rFonts w:ascii="Times New Roman" w:hAnsi="Times New Roman"/>
        </w:rPr>
        <w:t xml:space="preserve"> from the library being used are not cryptographic related :-).</w:t>
      </w:r>
      <w:r>
        <w:rPr>
          <w:rFonts w:ascii="Times New Roman" w:hAnsi="Times New Roman"/>
        </w:rPr>
        <w:br/>
      </w:r>
      <w:r>
        <w:rPr>
          <w:rFonts w:ascii="Times New Roman" w:hAnsi="Times New Roman"/>
        </w:rPr>
        <w:br/>
        <w:t xml:space="preserve">4. If you include any Windows specific code (or a derivative thereof) from the </w:t>
      </w:r>
      <w:proofErr w:type="gramStart"/>
      <w:r>
        <w:rPr>
          <w:rFonts w:ascii="Times New Roman" w:hAnsi="Times New Roman"/>
        </w:rPr>
        <w:t>apps</w:t>
      </w:r>
      <w:proofErr w:type="gramEnd"/>
      <w:r>
        <w:rPr>
          <w:rFonts w:ascii="Times New Roman" w:hAnsi="Times New Roman"/>
        </w:rPr>
        <w:t xml:space="preserve"> directory (application code) you must include an acknowledgement: "This product includes soft</w:t>
      </w:r>
      <w:r>
        <w:rPr>
          <w:rFonts w:ascii="Times New Roman" w:hAnsi="Times New Roman"/>
        </w:rPr>
        <w:t>ware written by Tim Hudson (tjh@cryptsoft.com)"</w:t>
      </w:r>
      <w:r>
        <w:rPr>
          <w:rFonts w:ascii="Times New Roman" w:hAnsi="Times New Roman"/>
        </w:rPr>
        <w:br/>
      </w:r>
      <w:r>
        <w:rPr>
          <w:rFonts w:ascii="Times New Roman" w:hAnsi="Times New Roman"/>
        </w:rPr>
        <w:br/>
        <w:t>THIS SOFTWARE IS PROVIDED BY ERIC YOUNG ``AS IS'' AND ANY EXPRESS OR IMPLIED WARRANTIES, INCLUDING, BUT NOT LIMITED TO, THE IMPLIED WARRANTIES OF MERCHANTABILITY AND FITNESS FOR A PARTICULAR PURPOSE ARE DISC</w:t>
      </w:r>
      <w:r>
        <w:rPr>
          <w:rFonts w:ascii="Times New Roman" w:hAnsi="Times New Roman"/>
        </w:rPr>
        <w:t>LAIMED. IN NO EVENT SHALL THE AUTHOR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 xml:space="preserve">The </w:t>
      </w:r>
      <w:proofErr w:type="spellStart"/>
      <w:r>
        <w:rPr>
          <w:rFonts w:ascii="Times New Roman" w:hAnsi="Times New Roman"/>
        </w:rPr>
        <w:t>licence</w:t>
      </w:r>
      <w:proofErr w:type="spellEnd"/>
      <w:r>
        <w:rPr>
          <w:rFonts w:ascii="Times New Roman" w:hAnsi="Times New Roman"/>
        </w:rPr>
        <w:t xml:space="preserve"> and distribution terms for any </w:t>
      </w:r>
      <w:proofErr w:type="spellStart"/>
      <w:r>
        <w:rPr>
          <w:rFonts w:ascii="Times New Roman" w:hAnsi="Times New Roman"/>
        </w:rPr>
        <w:t>publically</w:t>
      </w:r>
      <w:proofErr w:type="spellEnd"/>
      <w:r>
        <w:rPr>
          <w:rFonts w:ascii="Times New Roman" w:hAnsi="Times New Roman"/>
        </w:rPr>
        <w:t xml:space="preserve"> available version or derivative of this code cannot be changed. </w:t>
      </w:r>
      <w:proofErr w:type="gramStart"/>
      <w:r>
        <w:rPr>
          <w:rFonts w:ascii="Times New Roman" w:hAnsi="Times New Roman"/>
        </w:rPr>
        <w:t>i.e.</w:t>
      </w:r>
      <w:proofErr w:type="gramEnd"/>
      <w:r>
        <w:rPr>
          <w:rFonts w:ascii="Times New Roman" w:hAnsi="Times New Roman"/>
        </w:rPr>
        <w:t xml:space="preserve"> this code cannot simply be copied and put under another distribution </w:t>
      </w:r>
      <w:proofErr w:type="spellStart"/>
      <w:r>
        <w:rPr>
          <w:rFonts w:ascii="Times New Roman" w:hAnsi="Times New Roman"/>
        </w:rPr>
        <w:t>licence</w:t>
      </w:r>
      <w:proofErr w:type="spellEnd"/>
      <w:r>
        <w:rPr>
          <w:rFonts w:ascii="Times New Roman" w:hAnsi="Times New Roman"/>
        </w:rPr>
        <w:t xml:space="preserve"> [including the GNU Public </w:t>
      </w:r>
      <w:proofErr w:type="spellStart"/>
      <w:r>
        <w:rPr>
          <w:rFonts w:ascii="Times New Roman" w:hAnsi="Times New Roman"/>
        </w:rPr>
        <w:t>Licence</w:t>
      </w:r>
      <w:proofErr w:type="spellEnd"/>
      <w:r>
        <w:rPr>
          <w:rFonts w:ascii="Times New Roman" w:hAnsi="Times New Roman"/>
        </w:rPr>
        <w:t>.]</w:t>
      </w:r>
    </w:p>
    <w:p w14:paraId="04CF3024" w14:textId="77777777" w:rsidR="00F60DEE" w:rsidRDefault="007F37F6">
      <w:r>
        <w:rPr>
          <w:b/>
          <w:sz w:val="32"/>
        </w:rPr>
        <w:t xml:space="preserve">Written Offer </w:t>
      </w:r>
      <w:r>
        <w:rPr>
          <w:b/>
          <w:sz w:val="18"/>
        </w:rPr>
        <w:t xml:space="preserve"> </w:t>
      </w:r>
    </w:p>
    <w:p w14:paraId="1B7676B9" w14:textId="77777777" w:rsidR="00F60DEE" w:rsidRDefault="007F37F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w:t>
      </w:r>
      <w:r>
        <w:t xml:space="preserve">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w:t>
      </w:r>
      <w:r>
        <w:t>tioned repository using package name and tag.</w:t>
      </w:r>
    </w:p>
    <w:p w14:paraId="2AB5600A" w14:textId="77777777" w:rsidR="00F60DEE" w:rsidRDefault="007F37F6">
      <w:pPr>
        <w:jc w:val="both"/>
        <w:rPr>
          <w:rFonts w:cs="Arial"/>
          <w:color w:val="000000"/>
        </w:rPr>
      </w:pPr>
      <w:r>
        <w:rPr>
          <w:rFonts w:cs="Arial"/>
        </w:rPr>
        <w:t>This offer is valid to anyone in receipt of this information.</w:t>
      </w:r>
    </w:p>
    <w:p w14:paraId="1E44461E" w14:textId="135A91AC" w:rsidR="00F60DEE" w:rsidRDefault="007F37F6" w:rsidP="00EE6E37">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F60DE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E8170" w14:textId="77777777" w:rsidR="007F37F6" w:rsidRDefault="007F37F6">
      <w:pPr>
        <w:spacing w:line="240" w:lineRule="auto"/>
      </w:pPr>
      <w:r>
        <w:separator/>
      </w:r>
    </w:p>
  </w:endnote>
  <w:endnote w:type="continuationSeparator" w:id="0">
    <w:p w14:paraId="4E0D0C5E" w14:textId="77777777" w:rsidR="007F37F6" w:rsidRDefault="007F37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60DEE" w14:paraId="72627389" w14:textId="77777777">
      <w:tc>
        <w:tcPr>
          <w:tcW w:w="1542" w:type="pct"/>
        </w:tcPr>
        <w:p w14:paraId="4E9B0D07" w14:textId="77777777" w:rsidR="00F60DEE" w:rsidRDefault="007F37F6">
          <w:pPr>
            <w:pStyle w:val="aa"/>
          </w:pPr>
          <w:r>
            <w:fldChar w:fldCharType="begin"/>
          </w:r>
          <w:r>
            <w:instrText xml:space="preserve"> DATE \@ "yyyy-MM-dd" </w:instrText>
          </w:r>
          <w:r>
            <w:fldChar w:fldCharType="separate"/>
          </w:r>
          <w:r w:rsidR="00330485">
            <w:rPr>
              <w:noProof/>
            </w:rPr>
            <w:t>2025-09-03</w:t>
          </w:r>
          <w:r>
            <w:fldChar w:fldCharType="end"/>
          </w:r>
        </w:p>
      </w:tc>
      <w:tc>
        <w:tcPr>
          <w:tcW w:w="1853" w:type="pct"/>
        </w:tcPr>
        <w:p w14:paraId="2D4FA1A2" w14:textId="77777777" w:rsidR="00F60DEE" w:rsidRDefault="00F60DEE">
          <w:pPr>
            <w:pStyle w:val="aa"/>
          </w:pPr>
        </w:p>
      </w:tc>
      <w:tc>
        <w:tcPr>
          <w:tcW w:w="1605" w:type="pct"/>
        </w:tcPr>
        <w:p w14:paraId="62F88064" w14:textId="77777777" w:rsidR="00F60DEE" w:rsidRDefault="007F37F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5F74E99" w14:textId="77777777" w:rsidR="00F60DEE" w:rsidRDefault="00F60DE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A8B42" w14:textId="77777777" w:rsidR="007F37F6" w:rsidRDefault="007F37F6">
      <w:r>
        <w:separator/>
      </w:r>
    </w:p>
  </w:footnote>
  <w:footnote w:type="continuationSeparator" w:id="0">
    <w:p w14:paraId="78F3E41A" w14:textId="77777777" w:rsidR="007F37F6" w:rsidRDefault="007F3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60DEE" w14:paraId="76933824" w14:textId="77777777">
      <w:trPr>
        <w:cantSplit/>
        <w:trHeight w:hRule="exact" w:val="777"/>
      </w:trPr>
      <w:tc>
        <w:tcPr>
          <w:tcW w:w="492" w:type="pct"/>
          <w:tcBorders>
            <w:bottom w:val="single" w:sz="6" w:space="0" w:color="auto"/>
          </w:tcBorders>
        </w:tcPr>
        <w:p w14:paraId="31D6F806" w14:textId="77777777" w:rsidR="00F60DEE" w:rsidRDefault="00F60DEE"/>
      </w:tc>
      <w:tc>
        <w:tcPr>
          <w:tcW w:w="3283" w:type="pct"/>
          <w:tcBorders>
            <w:bottom w:val="single" w:sz="6" w:space="0" w:color="auto"/>
          </w:tcBorders>
          <w:vAlign w:val="bottom"/>
        </w:tcPr>
        <w:p w14:paraId="1EF5BC5F" w14:textId="77777777" w:rsidR="00F60DEE" w:rsidRDefault="007F37F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4485935" w14:textId="77777777" w:rsidR="00F60DEE" w:rsidRDefault="00F60DEE">
          <w:pPr>
            <w:pStyle w:val="ab"/>
            <w:ind w:firstLine="33"/>
          </w:pPr>
        </w:p>
      </w:tc>
    </w:tr>
  </w:tbl>
  <w:p w14:paraId="08DDC0E1" w14:textId="77777777" w:rsidR="00F60DEE" w:rsidRDefault="00F60DE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0485"/>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37F6"/>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6E37"/>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0DE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6629E"/>
  <w15:docId w15:val="{6667CBA1-6B85-4FBD-A0ED-0B110377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4504</Words>
  <Characters>25678</Characters>
  <Application>Microsoft Office Word</Application>
  <DocSecurity>0</DocSecurity>
  <Lines>213</Lines>
  <Paragraphs>60</Paragraphs>
  <ScaleCrop>false</ScaleCrop>
  <Company>Huawei Technologies Co.,Ltd.</Company>
  <LinksUpToDate>false</LinksUpToDate>
  <CharactersWithSpaces>30122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