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4FB40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4BB54FA" w14:textId="77777777" w:rsidR="00D63F71" w:rsidRDefault="00D63F71">
      <w:pPr>
        <w:spacing w:line="420" w:lineRule="exact"/>
        <w:jc w:val="center"/>
        <w:rPr>
          <w:rFonts w:ascii="Arial" w:hAnsi="Arial" w:cs="Arial"/>
          <w:b/>
          <w:snapToGrid/>
          <w:sz w:val="32"/>
          <w:szCs w:val="32"/>
        </w:rPr>
      </w:pPr>
    </w:p>
    <w:p w14:paraId="11B7D72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4C504CC" w14:textId="77777777" w:rsidR="00B93B3B" w:rsidRPr="00B93B3B" w:rsidRDefault="00B93B3B" w:rsidP="00B93B3B">
      <w:pPr>
        <w:spacing w:line="420" w:lineRule="exact"/>
        <w:jc w:val="both"/>
        <w:rPr>
          <w:rFonts w:ascii="Arial" w:hAnsi="Arial" w:cs="Arial"/>
          <w:snapToGrid/>
        </w:rPr>
      </w:pPr>
    </w:p>
    <w:p w14:paraId="2555F0F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D09C19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A54AED9" w14:textId="77777777" w:rsidR="00D63F71" w:rsidRDefault="00D63F71">
      <w:pPr>
        <w:spacing w:line="420" w:lineRule="exact"/>
        <w:jc w:val="both"/>
        <w:rPr>
          <w:rFonts w:ascii="Arial" w:hAnsi="Arial" w:cs="Arial"/>
          <w:i/>
          <w:snapToGrid/>
          <w:color w:val="0099FF"/>
          <w:sz w:val="18"/>
          <w:szCs w:val="18"/>
        </w:rPr>
      </w:pPr>
    </w:p>
    <w:p w14:paraId="0DC4916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909E1D9" w14:textId="77777777" w:rsidR="00D63F71" w:rsidRDefault="00D63F71">
      <w:pPr>
        <w:pStyle w:val="aa"/>
        <w:spacing w:before="0" w:after="0" w:line="240" w:lineRule="auto"/>
        <w:jc w:val="left"/>
        <w:rPr>
          <w:rFonts w:ascii="Arial" w:hAnsi="Arial" w:cs="Arial"/>
          <w:bCs w:val="0"/>
          <w:sz w:val="21"/>
          <w:szCs w:val="21"/>
        </w:rPr>
      </w:pPr>
    </w:p>
    <w:p w14:paraId="1B2A10B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tcsh 6.24.10</w:t>
      </w:r>
    </w:p>
    <w:p w14:paraId="37D0BA0A" w14:textId="77777777" w:rsidR="00D63F71" w:rsidRDefault="005D0DE9">
      <w:pPr>
        <w:rPr>
          <w:rFonts w:ascii="Arial" w:hAnsi="Arial" w:cs="Arial"/>
          <w:b/>
        </w:rPr>
      </w:pPr>
      <w:r>
        <w:rPr>
          <w:rFonts w:ascii="Arial" w:hAnsi="Arial" w:cs="Arial"/>
          <w:b/>
        </w:rPr>
        <w:t xml:space="preserve">Copyright notice: </w:t>
      </w:r>
    </w:p>
    <w:p w14:paraId="5D7DDEE2" w14:textId="76D18282" w:rsidR="00D63F71" w:rsidRDefault="005D0DE9">
      <w:pPr>
        <w:pStyle w:val="Default"/>
        <w:rPr>
          <w:rFonts w:ascii="宋体" w:hAnsi="宋体" w:cs="宋体"/>
          <w:sz w:val="22"/>
          <w:szCs w:val="22"/>
        </w:rPr>
      </w:pPr>
      <w:r>
        <w:rPr>
          <w:rFonts w:ascii="宋体" w:hAnsi="宋体"/>
          <w:sz w:val="22"/>
        </w:rPr>
        <w:t>Copyright (c) 1990 Carnegie Mellon University All Rights Reserved.</w:t>
      </w:r>
      <w:r>
        <w:rPr>
          <w:rFonts w:ascii="宋体" w:hAnsi="宋体"/>
          <w:sz w:val="22"/>
        </w:rPr>
        <w:br/>
        <w:t>Copyright (c) 1996 Christos Zoulas.  All rights reserved.</w:t>
      </w:r>
      <w:r>
        <w:rPr>
          <w:rFonts w:ascii="宋体" w:hAnsi="宋体"/>
          <w:sz w:val="22"/>
        </w:rPr>
        <w:br/>
        <w:t>Copyright (c) 1980, 1991 The</w:t>
      </w:r>
      <w:r>
        <w:rPr>
          <w:rFonts w:ascii="宋体" w:hAnsi="宋体"/>
          <w:sz w:val="22"/>
        </w:rPr>
        <w:tab/>
        <w:t>Regents</w:t>
      </w:r>
      <w:r>
        <w:rPr>
          <w:rFonts w:ascii="宋体" w:hAnsi="宋体"/>
          <w:sz w:val="22"/>
        </w:rPr>
        <w:tab/>
        <w:t>of the University of California.</w:t>
      </w:r>
      <w:r>
        <w:rPr>
          <w:rFonts w:ascii="宋体" w:hAnsi="宋体"/>
          <w:sz w:val="22"/>
        </w:rPr>
        <w:br/>
        <w:t>Copyright (c) 1991 The Regents of the University of California.\</w:t>
      </w:r>
      <w:r>
        <w:rPr>
          <w:rFonts w:ascii="宋体" w:hAnsi="宋体"/>
          <w:sz w:val="22"/>
        </w:rPr>
        <w:br/>
        <w:t>Copyright (c) 1998 The Regents of the University of California.</w:t>
      </w:r>
      <w:r>
        <w:rPr>
          <w:rFonts w:ascii="宋体" w:hAnsi="宋体"/>
          <w:sz w:val="22"/>
        </w:rPr>
        <w:br/>
        <w:t>Copyright (c) 1989 The Regents of the University of California.</w:t>
      </w:r>
      <w:r>
        <w:rPr>
          <w:rFonts w:ascii="宋体" w:hAnsi="宋体"/>
          <w:sz w:val="22"/>
        </w:rPr>
        <w:br/>
        <w:t>Copyright (c) 1980, 1991 The Regents of the University of California.</w:t>
      </w:r>
      <w:r>
        <w:rPr>
          <w:rFonts w:ascii="宋体" w:hAnsi="宋体"/>
          <w:sz w:val="22"/>
        </w:rPr>
        <w:br/>
        <w:t>Copyright Joypace Ltd, London, UK, 1987. All rights reserved.</w:t>
      </w:r>
      <w:r>
        <w:rPr>
          <w:rFonts w:ascii="宋体" w:hAnsi="宋体"/>
          <w:sz w:val="22"/>
        </w:rPr>
        <w:br/>
        <w:t>Copyright (c) 1989, 1993 The Regents of the University of California.  All rights reserved.</w:t>
      </w:r>
      <w:r>
        <w:rPr>
          <w:rFonts w:ascii="宋体" w:hAnsi="宋体"/>
          <w:sz w:val="22"/>
        </w:rPr>
        <w:br/>
      </w:r>
    </w:p>
    <w:p w14:paraId="40DC685B" w14:textId="77777777" w:rsidR="00D63F71" w:rsidRDefault="005D0DE9">
      <w:pPr>
        <w:pStyle w:val="Default"/>
        <w:rPr>
          <w:rFonts w:ascii="宋体" w:hAnsi="宋体" w:cs="宋体"/>
          <w:sz w:val="22"/>
          <w:szCs w:val="22"/>
        </w:rPr>
      </w:pPr>
      <w:r>
        <w:rPr>
          <w:b/>
        </w:rPr>
        <w:t xml:space="preserve">License: </w:t>
      </w:r>
      <w:r>
        <w:rPr>
          <w:sz w:val="21"/>
        </w:rPr>
        <w:t>BSD</w:t>
      </w:r>
    </w:p>
    <w:p w14:paraId="629C463F"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lastRenderedPageBreak/>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0AE9B" w14:textId="77777777" w:rsidR="007E379B" w:rsidRDefault="007E379B">
      <w:pPr>
        <w:spacing w:line="240" w:lineRule="auto"/>
      </w:pPr>
      <w:r>
        <w:separator/>
      </w:r>
    </w:p>
  </w:endnote>
  <w:endnote w:type="continuationSeparator" w:id="0">
    <w:p w14:paraId="6C81454A" w14:textId="77777777" w:rsidR="007E379B" w:rsidRDefault="007E37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B9BDA3B" w14:textId="77777777">
      <w:tc>
        <w:tcPr>
          <w:tcW w:w="1542" w:type="pct"/>
        </w:tcPr>
        <w:p w14:paraId="370B9B3E" w14:textId="77777777" w:rsidR="00D63F71" w:rsidRDefault="005D0DE9">
          <w:pPr>
            <w:pStyle w:val="a8"/>
          </w:pPr>
          <w:r>
            <w:fldChar w:fldCharType="begin"/>
          </w:r>
          <w:r>
            <w:instrText xml:space="preserve"> DATE \@ "yyyy-MM-dd" </w:instrText>
          </w:r>
          <w:r>
            <w:fldChar w:fldCharType="separate"/>
          </w:r>
          <w:r w:rsidR="005361A0">
            <w:rPr>
              <w:noProof/>
            </w:rPr>
            <w:t>2024-05-21</w:t>
          </w:r>
          <w:r>
            <w:fldChar w:fldCharType="end"/>
          </w:r>
        </w:p>
      </w:tc>
      <w:tc>
        <w:tcPr>
          <w:tcW w:w="1853" w:type="pct"/>
        </w:tcPr>
        <w:p w14:paraId="534F656D" w14:textId="77777777" w:rsidR="00D63F71" w:rsidRDefault="00D63F71">
          <w:pPr>
            <w:pStyle w:val="a8"/>
            <w:ind w:firstLineChars="200" w:firstLine="360"/>
          </w:pPr>
        </w:p>
      </w:tc>
      <w:tc>
        <w:tcPr>
          <w:tcW w:w="1605" w:type="pct"/>
        </w:tcPr>
        <w:p w14:paraId="27F2E08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E379B">
            <w:fldChar w:fldCharType="begin"/>
          </w:r>
          <w:r w:rsidR="007E379B">
            <w:instrText xml:space="preserve"> NUMPAGES  \* Arabic  \* MERGEFORMAT </w:instrText>
          </w:r>
          <w:r w:rsidR="007E379B">
            <w:fldChar w:fldCharType="separate"/>
          </w:r>
          <w:r w:rsidR="00B93B3B">
            <w:rPr>
              <w:noProof/>
            </w:rPr>
            <w:t>1</w:t>
          </w:r>
          <w:r w:rsidR="007E379B">
            <w:rPr>
              <w:noProof/>
            </w:rPr>
            <w:fldChar w:fldCharType="end"/>
          </w:r>
        </w:p>
      </w:tc>
    </w:tr>
  </w:tbl>
  <w:p w14:paraId="150FDEB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FDE3B" w14:textId="77777777" w:rsidR="007E379B" w:rsidRDefault="007E379B">
      <w:r>
        <w:separator/>
      </w:r>
    </w:p>
  </w:footnote>
  <w:footnote w:type="continuationSeparator" w:id="0">
    <w:p w14:paraId="0CAF0C5C" w14:textId="77777777" w:rsidR="007E379B" w:rsidRDefault="007E37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7CC681A" w14:textId="77777777">
      <w:trPr>
        <w:cantSplit/>
        <w:trHeight w:hRule="exact" w:val="777"/>
      </w:trPr>
      <w:tc>
        <w:tcPr>
          <w:tcW w:w="492" w:type="pct"/>
          <w:tcBorders>
            <w:bottom w:val="single" w:sz="6" w:space="0" w:color="auto"/>
          </w:tcBorders>
        </w:tcPr>
        <w:p w14:paraId="7B2AF765" w14:textId="77777777" w:rsidR="00D63F71" w:rsidRDefault="00D63F71">
          <w:pPr>
            <w:pStyle w:val="a9"/>
          </w:pPr>
        </w:p>
        <w:p w14:paraId="3A61E95C" w14:textId="77777777" w:rsidR="00D63F71" w:rsidRDefault="00D63F71">
          <w:pPr>
            <w:ind w:left="420"/>
          </w:pPr>
        </w:p>
      </w:tc>
      <w:tc>
        <w:tcPr>
          <w:tcW w:w="3283" w:type="pct"/>
          <w:tcBorders>
            <w:bottom w:val="single" w:sz="6" w:space="0" w:color="auto"/>
          </w:tcBorders>
          <w:vAlign w:val="bottom"/>
        </w:tcPr>
        <w:p w14:paraId="5942381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C6E1FF2" w14:textId="77777777" w:rsidR="00D63F71" w:rsidRDefault="00D63F71">
          <w:pPr>
            <w:pStyle w:val="a9"/>
            <w:ind w:firstLine="33"/>
          </w:pPr>
        </w:p>
      </w:tc>
    </w:tr>
  </w:tbl>
  <w:p w14:paraId="47C2511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0"/>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379B"/>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AB35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345</Words>
  <Characters>1971</Characters>
  <Application>Microsoft Office Word</Application>
  <DocSecurity>0</DocSecurity>
  <Lines>16</Lines>
  <Paragraphs>4</Paragraphs>
  <ScaleCrop>false</ScaleCrop>
  <Company>Huawei Technologies Co.,Ltd.</Company>
  <LinksUpToDate>false</LinksUpToDate>
  <CharactersWithSpaces>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2024-05-21T06:14:00Z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