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21EE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1889E92" w14:textId="77777777" w:rsidR="00D63F71" w:rsidRDefault="00D63F71">
      <w:pPr>
        <w:spacing w:line="420" w:lineRule="exact"/>
        <w:jc w:val="center"/>
        <w:rPr>
          <w:rFonts w:ascii="Arial" w:hAnsi="Arial" w:cs="Arial"/>
          <w:b/>
          <w:snapToGrid/>
          <w:sz w:val="32"/>
          <w:szCs w:val="32"/>
        </w:rPr>
      </w:pPr>
    </w:p>
    <w:p w14:paraId="31381D4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0C82F9E" w14:textId="77777777" w:rsidR="00B93B3B" w:rsidRPr="00B93B3B" w:rsidRDefault="00B93B3B" w:rsidP="00B93B3B">
      <w:pPr>
        <w:spacing w:line="420" w:lineRule="exact"/>
        <w:jc w:val="both"/>
        <w:rPr>
          <w:rFonts w:ascii="Arial" w:hAnsi="Arial" w:cs="Arial"/>
          <w:snapToGrid/>
        </w:rPr>
      </w:pPr>
    </w:p>
    <w:p w14:paraId="2AD79FC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D199E4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AD94BAD" w14:textId="77777777" w:rsidR="00D63F71" w:rsidRDefault="00D63F71">
      <w:pPr>
        <w:spacing w:line="420" w:lineRule="exact"/>
        <w:jc w:val="both"/>
        <w:rPr>
          <w:rFonts w:ascii="Arial" w:hAnsi="Arial" w:cs="Arial"/>
          <w:i/>
          <w:snapToGrid/>
          <w:color w:val="0099FF"/>
          <w:sz w:val="18"/>
          <w:szCs w:val="18"/>
        </w:rPr>
      </w:pPr>
    </w:p>
    <w:p w14:paraId="0D3915C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20606CD" w14:textId="77777777" w:rsidR="00D63F71" w:rsidRDefault="00D63F71">
      <w:pPr>
        <w:pStyle w:val="aa"/>
        <w:spacing w:before="0" w:after="0" w:line="240" w:lineRule="auto"/>
        <w:jc w:val="left"/>
        <w:rPr>
          <w:rFonts w:ascii="Arial" w:hAnsi="Arial" w:cs="Arial"/>
          <w:bCs w:val="0"/>
          <w:sz w:val="21"/>
          <w:szCs w:val="21"/>
        </w:rPr>
      </w:pPr>
    </w:p>
    <w:p w14:paraId="1C3FE28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iio-sensor-proxy 3.5</w:t>
      </w:r>
    </w:p>
    <w:p w14:paraId="59E333A2" w14:textId="77777777" w:rsidR="00D63F71" w:rsidRDefault="005D0DE9">
      <w:pPr>
        <w:rPr>
          <w:rFonts w:ascii="Arial" w:hAnsi="Arial" w:cs="Arial"/>
          <w:b/>
        </w:rPr>
      </w:pPr>
      <w:r>
        <w:rPr>
          <w:rFonts w:ascii="Arial" w:hAnsi="Arial" w:cs="Arial"/>
          <w:b/>
        </w:rPr>
        <w:t xml:space="preserve">Copyright notice: </w:t>
      </w:r>
    </w:p>
    <w:p w14:paraId="7C40A3B7" w14:textId="74F212EF" w:rsidR="00D63F71" w:rsidRDefault="005D0DE9">
      <w:pPr>
        <w:pStyle w:val="Default"/>
        <w:rPr>
          <w:rFonts w:ascii="宋体" w:hAnsi="宋体" w:cs="宋体"/>
          <w:sz w:val="22"/>
          <w:szCs w:val="22"/>
        </w:rPr>
      </w:pPr>
      <w:r>
        <w:rPr>
          <w:rFonts w:ascii="宋体" w:hAnsi="宋体"/>
          <w:sz w:val="22"/>
        </w:rPr>
        <w:t>Copyright (c) 2014-2016 Bastien Nocera &lt;hadess@hadess.net&gt;</w:t>
      </w:r>
      <w:r>
        <w:rPr>
          <w:rFonts w:ascii="宋体" w:hAnsi="宋体"/>
          <w:sz w:val="22"/>
        </w:rPr>
        <w:br/>
        <w:t>Copyright (c) 2021 Bastien Nocera &lt;hadess@hadess.net&gt;</w:t>
      </w:r>
      <w:r>
        <w:rPr>
          <w:rFonts w:ascii="宋体" w:hAnsi="宋体"/>
          <w:sz w:val="22"/>
        </w:rPr>
        <w:br/>
        <w:t>Copyright (c) 2015 Bastien Nocera &lt;hadess@hadess.net&gt;</w:t>
      </w:r>
      <w:r>
        <w:rPr>
          <w:rFonts w:ascii="宋体" w:hAnsi="宋体"/>
          <w:sz w:val="22"/>
        </w:rPr>
        <w:br/>
        <w:t>Copyright © 2020, Canonical Ltd</w:t>
      </w:r>
      <w:r>
        <w:rPr>
          <w:rFonts w:ascii="宋体" w:hAnsi="宋体"/>
          <w:sz w:val="22"/>
        </w:rPr>
        <w:br/>
        <w:t>Copyright (c) 2014 Bastien Nocera &lt;hadess@hadess.net&gt;</w:t>
      </w:r>
      <w:r>
        <w:rPr>
          <w:rFonts w:ascii="宋体" w:hAnsi="宋体"/>
          <w:sz w:val="22"/>
        </w:rPr>
        <w:br/>
        <w:t>Copyright (c) 2015 Elad Alfassa &lt;elad@fedoraproject.org&gt;</w:t>
      </w:r>
      <w:r>
        <w:rPr>
          <w:rFonts w:ascii="宋体" w:hAnsi="宋体"/>
          <w:sz w:val="22"/>
        </w:rPr>
        <w:br/>
        <w:t>Copyright (c) 2019 Daniel Stuart &lt;daniel.stuart@pucpr.edu.br&gt;</w:t>
      </w:r>
      <w:r>
        <w:rPr>
          <w:rFonts w:ascii="宋体" w:hAnsi="宋体"/>
          <w:sz w:val="22"/>
        </w:rPr>
        <w:br/>
        <w:t>Copyright (C) 2009-2010 Nokia Corporation Authors: Üstün Ergenoglu &lt;ext-ustun.ergenoglu@nokia.com&gt;</w:t>
      </w:r>
      <w:r>
        <w:rPr>
          <w:rFonts w:ascii="宋体" w:hAnsi="宋体"/>
          <w:sz w:val="22"/>
        </w:rPr>
        <w:br/>
        <w:t>Copyright (c) 2008 Jonathan Cameron</w:t>
      </w:r>
      <w:r>
        <w:rPr>
          <w:rFonts w:ascii="宋体" w:hAnsi="宋体"/>
          <w:sz w:val="22"/>
        </w:rPr>
        <w:br/>
        <w:t>Copyright (c) 2014 Peter F. Patel-Schneider</w:t>
      </w:r>
      <w:r>
        <w:rPr>
          <w:rFonts w:ascii="宋体" w:hAnsi="宋体"/>
          <w:sz w:val="22"/>
        </w:rPr>
        <w:br/>
        <w:t>Copyright (c) 2016 Bastien Nocera &lt;hadess@hadess.net&gt;</w:t>
      </w:r>
      <w:r>
        <w:rPr>
          <w:rFonts w:ascii="宋体" w:hAnsi="宋体"/>
          <w:sz w:val="22"/>
        </w:rPr>
        <w:br/>
        <w:t>Copyright (c) 2014, 2021 Bastien Nocera &lt;hadess@hadess.net&gt;</w:t>
      </w:r>
      <w:r>
        <w:rPr>
          <w:rFonts w:ascii="宋体" w:hAnsi="宋体"/>
          <w:sz w:val="22"/>
        </w:rPr>
        <w:br/>
        <w:t>Copyright (C) 2003-2010  Marcel Holtmann &lt;marcel@holtmann.org&gt;</w:t>
      </w:r>
      <w:r>
        <w:rPr>
          <w:rFonts w:ascii="宋体" w:hAnsi="宋体"/>
          <w:sz w:val="22"/>
        </w:rPr>
        <w:br/>
        <w:t>Copyright (c) 2019 Purism SPC</w:t>
      </w:r>
      <w:r>
        <w:rPr>
          <w:rFonts w:ascii="宋体" w:hAnsi="宋体"/>
          <w:sz w:val="22"/>
        </w:rPr>
        <w:br/>
        <w:t>Copyright (C) 2007 Free Software Foundation, Inc. &lt;http:fsf.org/&gt;</w:t>
      </w:r>
      <w:r>
        <w:rPr>
          <w:rFonts w:ascii="宋体" w:hAnsi="宋体"/>
          <w:sz w:val="22"/>
        </w:rPr>
        <w:br/>
        <w:t>Copyright (c) 2011, 2014 Bastien Nocera &lt;hadess@hadess.net&gt;</w:t>
      </w:r>
      <w:r>
        <w:rPr>
          <w:rFonts w:ascii="宋体" w:hAnsi="宋体"/>
          <w:sz w:val="22"/>
        </w:rPr>
        <w:br/>
      </w:r>
      <w:r>
        <w:rPr>
          <w:rFonts w:ascii="宋体" w:hAnsi="宋体"/>
          <w:sz w:val="22"/>
        </w:rPr>
        <w:lastRenderedPageBreak/>
        <w:t>Copyright (c) 2020 Bastien Nocera &lt;hadess@hadess.net&gt;</w:t>
      </w:r>
      <w:r>
        <w:rPr>
          <w:rFonts w:ascii="宋体" w:hAnsi="宋体"/>
          <w:sz w:val="22"/>
        </w:rPr>
        <w:br/>
        <w:t>Copyright (c) 2020 Purism SPC</w:t>
      </w:r>
      <w:r>
        <w:rPr>
          <w:rFonts w:ascii="宋体" w:hAnsi="宋体"/>
          <w:sz w:val="22"/>
        </w:rPr>
        <w:br/>
        <w:t>Copyright (c) 2019 Luís Ferreira &lt;luis@aurorafoss.org&gt;</w:t>
      </w:r>
      <w:r>
        <w:rPr>
          <w:rFonts w:ascii="宋体" w:hAnsi="宋体"/>
          <w:sz w:val="22"/>
        </w:rPr>
        <w:br/>
      </w:r>
    </w:p>
    <w:p w14:paraId="56D5A9D3" w14:textId="77777777" w:rsidR="00D63F71" w:rsidRDefault="005D0DE9">
      <w:pPr>
        <w:pStyle w:val="Default"/>
        <w:rPr>
          <w:rFonts w:ascii="宋体" w:hAnsi="宋体" w:cs="宋体"/>
          <w:sz w:val="22"/>
          <w:szCs w:val="22"/>
        </w:rPr>
      </w:pPr>
      <w:r>
        <w:rPr>
          <w:b/>
        </w:rPr>
        <w:t xml:space="preserve">License: </w:t>
      </w:r>
      <w:r>
        <w:rPr>
          <w:sz w:val="21"/>
        </w:rPr>
        <w:t>GPLv3+</w:t>
      </w:r>
    </w:p>
    <w:p w14:paraId="5DE0F7B7"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r>
      <w:r>
        <w:rPr>
          <w:rFonts w:ascii="Times New Roman" w:hAnsi="Times New Roman"/>
          <w:sz w:val="21"/>
        </w:rPr>
        <w:lastRenderedPageBreak/>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lastRenderedPageBreak/>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w:t>
      </w:r>
      <w:r>
        <w:rPr>
          <w:rFonts w:ascii="Times New Roman" w:hAnsi="Times New Roman"/>
          <w:sz w:val="21"/>
        </w:rPr>
        <w:lastRenderedPageBreak/>
        <w:t>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 xml:space="preserve">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w:t>
      </w:r>
      <w:r>
        <w:rPr>
          <w:rFonts w:ascii="Times New Roman" w:hAnsi="Times New Roman"/>
          <w:sz w:val="21"/>
        </w:rPr>
        <w:lastRenderedPageBreak/>
        <w:t>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 xml:space="preserve">“Installation Information” for a User Product means any methods, procedures, authorization keys, or other </w:t>
      </w:r>
      <w:r>
        <w:rPr>
          <w:rFonts w:ascii="Times New Roman" w:hAnsi="Times New Roman"/>
          <w:sz w:val="21"/>
        </w:rPr>
        <w:lastRenderedPageBreak/>
        <w:t>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r>
      <w:r>
        <w:rPr>
          <w:rFonts w:ascii="Times New Roman" w:hAnsi="Times New Roman"/>
          <w:sz w:val="21"/>
        </w:rPr>
        <w:lastRenderedPageBreak/>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 xml:space="preserve">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w:t>
      </w:r>
      <w:r>
        <w:rPr>
          <w:rFonts w:ascii="Times New Roman" w:hAnsi="Times New Roman"/>
          <w:sz w:val="21"/>
        </w:rPr>
        <w:lastRenderedPageBreak/>
        <w:t>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w:t>
      </w:r>
      <w:r>
        <w:rPr>
          <w:rFonts w:ascii="Times New Roman" w:hAnsi="Times New Roman"/>
          <w:sz w:val="21"/>
        </w:rPr>
        <w:lastRenderedPageBreak/>
        <w:t>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lastRenderedPageBreak/>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1A8C0F2F" w14:textId="77777777" w:rsidR="00D63F71" w:rsidRDefault="005D0DE9">
      <w:pPr>
        <w:pStyle w:val="Default"/>
        <w:rPr>
          <w:b/>
          <w:color w:val="auto"/>
          <w:sz w:val="18"/>
          <w:szCs w:val="18"/>
        </w:rPr>
      </w:pPr>
      <w:bookmarkStart w:id="0" w:name="OLE_LINK3"/>
      <w:bookmarkStart w:id="1"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A2F408A"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1CBA607"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CAD47B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29D4C" w14:textId="77777777" w:rsidR="0036098B" w:rsidRDefault="0036098B">
      <w:pPr>
        <w:spacing w:line="240" w:lineRule="auto"/>
      </w:pPr>
      <w:r>
        <w:separator/>
      </w:r>
    </w:p>
  </w:endnote>
  <w:endnote w:type="continuationSeparator" w:id="0">
    <w:p w14:paraId="628238F3" w14:textId="77777777" w:rsidR="0036098B" w:rsidRDefault="003609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38FE204" w14:textId="77777777">
      <w:tc>
        <w:tcPr>
          <w:tcW w:w="1542" w:type="pct"/>
        </w:tcPr>
        <w:p w14:paraId="4DC3E4E4" w14:textId="77777777" w:rsidR="00D63F71" w:rsidRDefault="005D0DE9">
          <w:pPr>
            <w:pStyle w:val="a8"/>
          </w:pPr>
          <w:r>
            <w:fldChar w:fldCharType="begin"/>
          </w:r>
          <w:r>
            <w:instrText xml:space="preserve"> DATE \@ "yyyy-MM-dd" </w:instrText>
          </w:r>
          <w:r>
            <w:fldChar w:fldCharType="separate"/>
          </w:r>
          <w:r w:rsidR="005F740E">
            <w:rPr>
              <w:noProof/>
            </w:rPr>
            <w:t>2024-05-17</w:t>
          </w:r>
          <w:r>
            <w:fldChar w:fldCharType="end"/>
          </w:r>
        </w:p>
      </w:tc>
      <w:tc>
        <w:tcPr>
          <w:tcW w:w="1853" w:type="pct"/>
        </w:tcPr>
        <w:p w14:paraId="6F30E7E0" w14:textId="77777777" w:rsidR="00D63F71" w:rsidRDefault="00D63F71">
          <w:pPr>
            <w:pStyle w:val="a8"/>
            <w:ind w:firstLineChars="200" w:firstLine="360"/>
          </w:pPr>
        </w:p>
      </w:tc>
      <w:tc>
        <w:tcPr>
          <w:tcW w:w="1605" w:type="pct"/>
        </w:tcPr>
        <w:p w14:paraId="423C6F8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6098B">
            <w:fldChar w:fldCharType="begin"/>
          </w:r>
          <w:r w:rsidR="0036098B">
            <w:instrText xml:space="preserve"> NUMPAGES  \* Arabic  \* MERGEFORMAT </w:instrText>
          </w:r>
          <w:r w:rsidR="0036098B">
            <w:fldChar w:fldCharType="separate"/>
          </w:r>
          <w:r w:rsidR="00B93B3B">
            <w:rPr>
              <w:noProof/>
            </w:rPr>
            <w:t>1</w:t>
          </w:r>
          <w:r w:rsidR="0036098B">
            <w:rPr>
              <w:noProof/>
            </w:rPr>
            <w:fldChar w:fldCharType="end"/>
          </w:r>
        </w:p>
      </w:tc>
    </w:tr>
  </w:tbl>
  <w:p w14:paraId="61DE87F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449A0" w14:textId="77777777" w:rsidR="0036098B" w:rsidRDefault="0036098B">
      <w:r>
        <w:separator/>
      </w:r>
    </w:p>
  </w:footnote>
  <w:footnote w:type="continuationSeparator" w:id="0">
    <w:p w14:paraId="728583C6" w14:textId="77777777" w:rsidR="0036098B" w:rsidRDefault="003609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7C0720D" w14:textId="77777777">
      <w:trPr>
        <w:cantSplit/>
        <w:trHeight w:hRule="exact" w:val="777"/>
      </w:trPr>
      <w:tc>
        <w:tcPr>
          <w:tcW w:w="492" w:type="pct"/>
          <w:tcBorders>
            <w:bottom w:val="single" w:sz="6" w:space="0" w:color="auto"/>
          </w:tcBorders>
        </w:tcPr>
        <w:p w14:paraId="3D5BA58A" w14:textId="77777777" w:rsidR="00D63F71" w:rsidRDefault="00D63F71">
          <w:pPr>
            <w:pStyle w:val="a9"/>
          </w:pPr>
        </w:p>
        <w:p w14:paraId="7FEA7F90" w14:textId="77777777" w:rsidR="00D63F71" w:rsidRDefault="00D63F71">
          <w:pPr>
            <w:ind w:left="420"/>
          </w:pPr>
        </w:p>
      </w:tc>
      <w:tc>
        <w:tcPr>
          <w:tcW w:w="3283" w:type="pct"/>
          <w:tcBorders>
            <w:bottom w:val="single" w:sz="6" w:space="0" w:color="auto"/>
          </w:tcBorders>
          <w:vAlign w:val="bottom"/>
        </w:tcPr>
        <w:p w14:paraId="622CAEB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738C3E7" w14:textId="77777777" w:rsidR="00D63F71" w:rsidRDefault="00D63F71">
          <w:pPr>
            <w:pStyle w:val="a9"/>
            <w:ind w:firstLine="33"/>
          </w:pPr>
        </w:p>
      </w:tc>
    </w:tr>
  </w:tbl>
  <w:p w14:paraId="7CE41D3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098B"/>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5F740E"/>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31AB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5540</Words>
  <Characters>31580</Characters>
  <Application>Microsoft Office Word</Application>
  <DocSecurity>0</DocSecurity>
  <Lines>263</Lines>
  <Paragraphs>74</Paragraphs>
  <ScaleCrop>false</ScaleCrop>
  <Company>Huawei Technologies Co.,Ltd.</Company>
  <LinksUpToDate>false</LinksUpToDate>
  <CharactersWithSpaces>37046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2024-05-17T09:25:00Z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