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erlang-</w:t>
      </w:r>
      <w:r>
        <w:rPr>
          <w:rStyle w:val="a0"/>
          <w:rFonts w:ascii="微软雅黑" w:hAnsi="微软雅黑"/>
          <w:b w:val="0"/>
          <w:sz w:val="21"/>
        </w:rPr>
        <w:t>eflame</w:t>
      </w:r>
      <w:r>
        <w:rPr>
          <w:rStyle w:val="a0"/>
          <w:rFonts w:ascii="微软雅黑" w:hAnsi="微软雅黑"/>
          <w:b w:val="0"/>
          <w:sz w:val="21"/>
        </w:rPr>
        <w:t xml:space="preserve"> </w:t>
      </w:r>
      <w:r>
        <w:rPr>
          <w:rStyle w:val="a0"/>
          <w:rFonts w:ascii="微软雅黑" w:hAnsi="微软雅黑"/>
          <w:b w:val="0"/>
          <w:sz w:val="21"/>
        </w:rPr>
        <w:t>0</w:t>
      </w:r>
    </w:p>
    <w:p>
      <w:pPr/>
      <w:r>
        <w:rPr>
          <w:rStyle w:val="a0"/>
          <w:rFonts w:ascii="Arial" w:hAnsi="Arial"/>
          <w:b/>
        </w:rPr>
        <w:t xml:space="preserve">Copyright notice: </w:t>
      </w:r>
    </w:p>
    <w:p>
      <w:pPr/>
      <w:r>
        <w:rPr>
          <w:rStyle w:val="a0"/>
          <w:rFonts w:ascii="宋体" w:hAnsi="宋体"/>
          <w:sz w:val="22"/>
        </w:rPr>
        <w:t xml:space="preserve">Copyright (c) 2014 Vladimir </w:t>
      </w:r>
      <w:r>
        <w:rPr>
          <w:rStyle w:val="a0"/>
          <w:rFonts w:ascii="宋体" w:hAnsi="宋体"/>
          <w:sz w:val="22"/>
        </w:rPr>
        <w:t>Kirillov</w:t>
      </w:r>
      <w:r>
        <w:rPr>
          <w:rStyle w:val="a0"/>
          <w:rFonts w:ascii="宋体" w:hAnsi="宋体"/>
          <w:sz w:val="22"/>
        </w:rPr>
        <w:t xml:space="preserve"> &lt;</w:t>
      </w:r>
      <w:r>
        <w:rPr>
          <w:rStyle w:val="a0"/>
          <w:rFonts w:ascii="宋体" w:hAnsi="宋体"/>
          <w:sz w:val="22"/>
        </w:rPr>
        <w:t>proger@hackndev.com&gt;</w:t>
      </w:r>
      <w:r>
        <w:rPr>
          <w:rStyle w:val="a0"/>
          <w:rFonts w:ascii="宋体" w:hAnsi="宋体"/>
          <w:sz w:val="22"/>
        </w:rPr>
        <w:br/>
        <w:t xml:space="preserve">Copyright (c) 2014 Scott </w:t>
      </w:r>
      <w:r>
        <w:rPr>
          <w:rStyle w:val="a0"/>
          <w:rFonts w:ascii="宋体" w:hAnsi="宋体"/>
          <w:sz w:val="22"/>
        </w:rPr>
        <w:t>Lystig</w:t>
      </w:r>
      <w:r>
        <w:rPr>
          <w:rStyle w:val="a0"/>
          <w:rFonts w:ascii="宋体" w:hAnsi="宋体"/>
          <w:sz w:val="22"/>
        </w:rPr>
        <w:t xml:space="preserve"> </w:t>
      </w:r>
      <w:r>
        <w:rPr>
          <w:rStyle w:val="a0"/>
          <w:rFonts w:ascii="宋体" w:hAnsi="宋体"/>
          <w:sz w:val="22"/>
        </w:rPr>
        <w:t>Fritch</w:t>
      </w:r>
      <w:r>
        <w:rPr>
          <w:rStyle w:val="a0"/>
          <w:rFonts w:ascii="宋体" w:hAnsi="宋体"/>
          <w:sz w:val="22"/>
        </w:rPr>
        <w:t>ie</w:t>
      </w:r>
      <w:r>
        <w:rPr>
          <w:rStyle w:val="a0"/>
          <w:rFonts w:ascii="宋体" w:hAnsi="宋体"/>
          <w:sz w:val="22"/>
        </w:rPr>
        <w:t xml:space="preserve"> &lt;slfritchie@snookles.com&gt;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w:t>
      </w:r>
      <w:r>
        <w:rPr>
          <w:rStyle w:val="a0"/>
          <w:rFonts w:ascii="Times New Roman" w:hAnsi="Times New Roman"/>
          <w:sz w:val="21"/>
        </w:rPr>
        <w:t xml:space="preserve">ssociated documentation files (the "Software"), to deal in the Software without restriction, including without limitation the rights to use, copy, modify, merge, publish, distribute, sublicense, and/or sell copies of the Software, and to permit persons to </w:t>
      </w:r>
      <w:r>
        <w:rPr>
          <w:rStyle w:val="a0"/>
          <w:rFonts w:ascii="Times New Roman" w:hAnsi="Times New Roman"/>
          <w:sz w:val="21"/>
        </w:rPr>
        <w:t>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w:t>
      </w:r>
      <w:r>
        <w:rPr>
          <w:rStyle w:val="a0"/>
          <w:rFonts w:ascii="Times New Roman" w:hAnsi="Times New Roman"/>
          <w:sz w:val="21"/>
        </w:rPr>
        <w:t xml:space="preserve">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SHALL THE AUTHORS OR COPYRIGHT HOLDERS BE LIABLE FOR ANY CLA</w:t>
      </w:r>
      <w:r>
        <w:rPr>
          <w:rStyle w:val="a0"/>
          <w:rFonts w:ascii="Times New Roman" w:hAnsi="Times New Roman"/>
          <w:sz w:val="21"/>
        </w:rPr>
        <w:t>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