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json-glib 1.10.6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Bastien Nocera</w:t>
        <w:br/>
        <w:t>SPDX-FileCopyrightText: 2010 Igalia S.L.</w:t>
        <w:br/>
        <w:t>SPDX-FileCopyrightText: 2010 Luca Bruno</w:t>
        <w:br/>
        <w:t>SPDX-FileCopyrightText: 2021 Emmanuele Bassi SPDX-License-Identifier: LGPL-2.1-or-later</w:t>
        <w:br/>
        <w:t>SPDX-FileCopyrightText: 2008 OpenedHand Ltd.</w:t>
        <w:br/>
        <w:t>SPDX-FileCopyrightText: 2014 Stef Walter</w:t>
        <w:br/>
        <w:t>SPDX-FileCopyrightText: 2013 Joseph Artsimovich</w:t>
        <w:br/>
        <w:t>SPDX-FileCopyrightText: 2024 Emmanuele Bassi</w:t>
        <w:br/>
        <w:t>SPDX-FileCopyrightText: 2007 OpenedHand Ltd</w:t>
        <w:br/>
        <w:t>SPDX-FileCopyrightText: 2007, 2008, 2009 OpenedHand Ltd</w:t>
        <w:br/>
        <w:t>SPDX-FileCopyrightText: 2014 Emmanuele Bassi SPDX-License-Identifier: LGPL-2.1-or-later</w:t>
        <w:br/>
        <w:t>SPDX-FileCopyrightText: 2007 OpenedHand</w:t>
        <w:br/>
        <w:t>Copyright 2009, 2010, 2011, 2012 Intel Corp.</w:t>
        <w:br/>
        <w:t>SPDX-FileCopyrightText: 2021 GNOME Foundation</w:t>
        <w:br/>
        <w:t>SPDX-FileCopyrightText: 2020 Jan-Michael Brummer</w:t>
        <w:br/>
        <w:t>SPDX-FileCopyrightText: 2007 OpenedHand Ltd.</w:t>
        <w:br/>
        <w:t>SPDX-FileCopyrightText: 2024 Emmanuele Bassi SPDX-License-Identifier: LGPL-2.1-or-later</w:t>
        <w:br/>
        <w:t>SPDX-FileCopyrightText: 2017 Dr. David Alan Gilbert</w:t>
        <w:br/>
        <w:t>SPDX-FileCopyrightText: 2010 Intel Ltd.</w:t>
        <w:br/>
        <w:t>SPDX-FileCopyrightText: 2009 Intel Corp.</w:t>
        <w:br/>
        <w:t>SPDX-FileCopyrightText: 2020 Collabora Ltd</w:t>
        <w:br/>
        <w:t>SPDX-FileCopyrightText: 2024 Mark Nauwelaerts</w:t>
        <w:br/>
        <w:t>SPDX-FileCopyrightText: 2015 Collabora Ltd.</w:t>
        <w:br/>
        <w:t>SPDX-FileCopyrightText: 2015 djcb</w:t>
        <w:br/>
        <w:t>SPDX-FileCopyrightText: 2010 Luca Bruno &lt;lethalman88@gmail.com&gt;</w:t>
        <w:br/>
        <w:t>SPDX-FileCopyrightText: 2022 Frederic Martinsons</w:t>
        <w:br/>
        <w:t>SPDX-FileCopyrightText: 2014 Philip Withnall</w:t>
        <w:br/>
        <w:t>SPDX-FileCopyrightText: 2009 Intel Corp</w:t>
        <w:br/>
        <w:t>SPDX-FileCopyrightText: 1997-2000 The GLib Team and others</w:t>
        <w:br/>
        <w:t>Copyright (c) 1991, 1999 Free Software Foundation, Inc.</w:t>
        <w:br/>
        <w:t>SPDX-FileCopyrightText: 2013 Emmanuele Bassi SPDX-License-Identifier: LGPL-2.1-or-later</w:t>
        <w:br/>
        <w:t>SPDX-FileCopyrightText: 2020 James Westman</w:t>
        <w:br/>
        <w:t>SPDX-FileCopyrightText: 2009 Mathias Hasselmann</w:t>
        <w:br/>
        <w:t>SPDX-FileCopyrightText: 2017 Emmanuele Bassi SPDX-License-Identifier: LGPL-2.1-or-later</w:t>
        <w:br/>
        <w:t>SPDX-FileCopyrightText: 2017 Emmanuele Bassi</w:t>
        <w:br/>
        <w:t>SPDX-FileCopyrightText: 2018 Collabora Ltd</w:t>
        <w:br/>
        <w:t>SPDX-FileCopyrightText: 2014 John Louis Del Rosario, Hank Gay, John Mastro, Brandon Bennett SPDX-License-Identifier: MIT</w:t>
        <w:br/>
        <w:t>SPDX-FileCopyrightText: 2010 Emmanuele Bassi SPDX-License-Identifier: LGPL-2.1-or-later</w:t>
        <w:br/>
        <w:t>SPDX-FileCopyrightText: 2010 Intel Corp.</w:t>
        <w:br/>
        <w:t>SPDX-FileCopyrightText: 2012 Emmanuele Bassi</w:t>
        <w:br/>
        <w:t>SPDX-FileCopyrightText: 2009 Intel Ltd.</w:t>
        <w:br/>
        <w:t>SPDX-FileCopyrightText: 1997 Tim Janik</w:t>
        <w:br/>
        <w:t>SPDX-FileCopyrightText: 2011 Intel Ltd.</w:t>
        <w:br/>
        <w:t>SPDX-FileCopyrightText: 2007 OpenedHand Ltd.</w:t>
        <w:br/>
        <w:t>SPDX-FileCopyrightText: 2011 Intel Corp.</w:t>
        <w:br/>
        <w:t>SPDX-FileCopyrightText: 2014 John Hawthorn</w:t>
        <w:br/>
        <w:t>SPDX-FileCopyrightText: 2011 Intel Corp.</w:t>
        <w:br/>
        <w:t>SPDX-FileCopyrightText: 2009 Intel Corp.</w:t>
        <w:br/>
        <w:t>SPDX-FileCopyrightText: 2024 Emmanuele Bassi</w:t>
        <w:br/>
        <w:t>SPDX-FileCopyrightText: 2015 Emmanuele Bassi SPDX-License-Identifier: LGPL-2.1-or-later</w:t>
        <w:br/>
        <w:t>SPDX-FileCopyrightText: 2020 Endless</w:t>
        <w:br/>
        <w:t>SPDX-FileCopyrightText: 2013 Igalia, S.L.</w:t>
        <w:br/>
        <w:t>Copyright 2007, 2008 OpenedHand Ltd</w:t>
        <w:br/>
        <w:t>Copyright 2013 Emmanuele Bassi</w:t>
        <w:br/>
        <w:t>SPDX-FileCopyrightText: 2009, 2010 Intel Corp.</w:t>
        <w:br/>
        <w:t>Copyright (c) year name of author</w:t>
        <w:br/>
        <w:t>SPDX-FileCopyrightText: 2012 Emmanuele Bassi</w:t>
        <w:br/>
        <w:t>Copyright 2016 Nicolas Seriot</w:t>
        <w:br/>
        <w:t>SPDX-FileCopyrightText: 2016 Thibault Saunier</w:t>
        <w:br/>
        <w:t>SPDX-FileCopyrightText: 2017 Endless</w:t>
        <w:br/>
        <w:t>SPDX-FileCopyrightText: 2015 Collabora Ltd.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