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xfce4-eyes-plugin 4.6.0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1999 Dave Camp &lt;dave@davec.dhs.org&gt;</w:t>
        <w:br/>
        <w:t>Copyright (c) Dave Camp &lt;dave@davec.dhs.org&gt;</w:t>
        <w:br/>
        <w:t>Copyright (c) 2016 Andre Miranda &lt;andre42m@gmail.com&gt;</w:t>
        <w:br/>
        <w:t>Copyright (c) Harald Judt &lt;h.judt@gmx.at&gt;</w:t>
        <w:br/>
        <w:t>Copyright (c) Benedikt Meurer &lt;benedikt.meurer@unix-ag.uni-siegen.de&gt;</w:t>
        <w:br/>
        <w:t>Copyright (c) Danny Milosavljevic &lt;dannymilo@gmx.net&gt;</w:t>
        <w:br/>
        <w:t>Copyright (c) Davyd Madeley &lt;davyd@madeley.id.au&gt;</w:t>
        <w:br/>
        <w:t>Copyright (c) Nick Schermer &lt;nick@xfce.org&gt;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