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datanucleus-rdbms 3.2.13</w:t>
      </w:r>
    </w:p>
    <w:p>
      <w:pPr/>
      <w:r>
        <w:rPr>
          <w:rStyle w:val="13"/>
          <w:rFonts w:ascii="Arial" w:hAnsi="Arial"/>
          <w:b/>
        </w:rPr>
        <w:t xml:space="preserve">Copyright notice: </w:t>
      </w:r>
    </w:p>
    <w:p>
      <w:pPr/>
      <w:r>
        <w:rPr>
          <w:rStyle w:val="13"/>
          <w:rFonts w:ascii="宋体" w:hAnsi="宋体"/>
          <w:sz w:val="22"/>
        </w:rPr>
        <w:t>Copyright (c) 2006 Andy Jefferson and others. All rights reserved.</w:t>
        <w:br/>
        <w:t>Copyright (c) 2013 Emmanuel Poitier. All rights reserved.</w:t>
        <w:br/>
        <w:t>Copyright (c) 2006 Jorg von Frantzius and others. All rights reserved.</w:t>
        <w:br/>
        <w:t>Copyright (c) 2002 Mike Martin (TJDO) and others. All rights reserved.</w:t>
        <w:br/>
        <w:t>Copyright (c) 2004 Barry Haddow and others. All rights reserved.</w:t>
        <w:br/>
        <w:t>Copyright (c) 2005 Andy Jefferson and others. All rights reserved.</w:t>
        <w:br/>
        <w:t>Copyright (c) 2002 Kelly Grizzle (TJDO) and others. All rights reserved.</w:t>
        <w:br/>
        <w:t>Copyright (c) 2007 Erik Bengtson and others. All rights reserved.</w:t>
        <w:br/>
        <w:t>Copyright (c) 2003 Erik Bengtson and others. All rights reserved.</w:t>
        <w:br/>
        <w:t>Copyright (c) 2004 Andy Jefferson and others. All rights reserved.</w:t>
        <w:br/>
        <w:t>Copyright (c) 2003 Mike Martin and others. All rights reserved.</w:t>
        <w:br/>
        <w:t>Copyright (c) 2006 Tony Lai and others. All rights reserved.</w:t>
        <w:br/>
        <w:t>Copyright (c) 2006 Michael Brown and others. All rights reserved.</w:t>
        <w:br/>
        <w:t>Copyright (c) 2011 KC Berg and others. All rights reserved.</w:t>
        <w:br/>
        <w:t>Copyright (c) 2003 David Jencks and others. All rights reserved.</w:t>
        <w:br/>
        <w:t>Copyright (c) 2006 Nicolas Dufailly and others. All rights reserved.</w:t>
        <w:br/>
        <w:t>Copyright (c) 2005 Erik Bengtson and others. All rights reserved.</w:t>
        <w:br/>
        <w:t>Copyright (c) 2012 Andy Jefferson and others. All rights reserved.</w:t>
        <w:br/>
        <w:t>Copyright (c) 2002 Kelly Grizzle and others. All rights reserved.</w:t>
        <w:br/>
        <w:t>Copyright (c) 2002 Mike Martin and others. All rights reserved.</w:t>
        <w:br/>
        <w:t>Copyright (c) 2013 Enman SARL. All rights reserved.</w:t>
        <w:br/>
        <w:t>Copyright (c) 2009 Anton Troshin. All rights reserved.</w:t>
        <w:br/>
        <w:t>Copyright (c) 2004 Ralf Ullrich and others. All rights reserved.</w:t>
        <w:br/>
        <w:t>Copyright (c) 2011 Andy Jefferson and others. All rights reserved.</w:t>
        <w:br/>
        <w:t>Copyright (c) 2009 Andy Jefferson and others. All rights reserved.</w:t>
        <w:br/>
        <w:t>Copyright (c) 2013 Daniel Dai and others. All rights reserved.</w:t>
        <w:br/>
        <w:t>Copyright (c) 2013 Marshall Reeske and others. All rights reserved.</w:t>
        <w:br/>
        <w:t>Copyright (c) 2014 Andy Jefferson and others. All rights reserved.</w:t>
        <w:br/>
        <w:t>Copyright (c) 2005 Brendan De Beer and others. All rights reserved.</w:t>
        <w:br/>
        <w:t>Copyright (c) 2002 David Jencks and others. All rights reserved.</w:t>
        <w:br/>
        <w:t>Copyright (c) 2013 Guido Anzuoni and others. All rights reserved.</w:t>
        <w:br/>
        <w:t>Copyright (c) 2006 Erik Bengtson and others. All rights reserved.</w:t>
        <w:br/>
        <w:t>Copyright (c) 2013 Andy Jefferson and others. All rights reserved.</w:t>
        <w:br/>
        <w:t>Copyright (c) 2004 Erik Bengtson and others. All rights reserved.</w:t>
        <w:br/>
        <w:t>Copyright (c) 2003 Andy Jefferson and others. All rights reserved.</w:t>
        <w:br/>
        <w:t>Copyright 2008-2013 DataNucleus</w:t>
        <w:br/>
        <w:t>Copyright (c) 2003 Mike Martin (TJDO) and others. All rights reserved.</w:t>
        <w:br/>
        <w:t>Copyright (c) 2010 Andy Jefferson and others. All rights reserved.</w:t>
        <w:br/>
        <w:t>Copyright (c) 2007 Andy Jefferson and others. All rights reserved.</w:t>
        <w:br/>
        <w:t>Copyright (c) 2008 Andy Jefferson and others.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