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python-argon2-cffi 25.1.0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 Hynek Schlawack</w:t>
        <w:br/>
        <w:t>Copyright (c) 2015 + author license MIT</w:t>
        <w:br/>
        <w:t>Copyright (c) 2015 Hynek Schlawack and the argon2-cffi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