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qt6-qtserialbus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2020 Andre Hartmann &lt;aha1980@gmx.de&gt;</w:t>
        <w:br/>
        <w:t>Copyright (c) 2019 Andre Hartmann &lt;aha1980@gmx.de&gt;</w:t>
        <w:br/>
        <w:t>Copyright (c) 2018 Andre Hartmann &lt;aha1980@gmx.de&gt;</w:t>
        <w:br/>
        <w:t>Copyright (c) 2021 Evgeny Shtanov &lt;shtanovevgenii@mail.ru&gt;</w:t>
        <w:br/>
        <w:t>Copyright (c) 2017 Andre Hartmann &lt;aha1980@gmx.de&gt;</w:t>
        <w:br/>
        <w:t>Copyright (c) 2021 Andre Hartmann &lt;aha1980@gmx.de&gt;</w:t>
        <w:br/>
        <w:t>Copyright (c) 2017 Ford Motor Company.</w:t>
        <w:br/>
        <w:t>Copyright (c) 2017 Denis Shienkov &lt;denis.shienkov@gmail.com&gt;</w:t>
        <w:br/>
        <w:t>Copyright (c) 2007 Free Software Foundation, Inc. &lt;http:fsf.org/&gt;</w:t>
        <w:br/>
        <w:t>Copyright (c) 2021 The Qt Company Ltd.</w:t>
        <w:br/>
        <w:t>Copyright (c) 2015 The Qt Company Ltd.</w:t>
        <w:br/>
        <w:t>Copyright (c) 2023 The Qt Company Ltd.</w:t>
        <w:br/>
        <w:t>Copyright (c) 2017 The Qt Company Ltd.</w:t>
        <w:br/>
        <w:t>Copyright (c) YEAR YOUR NAME.</w:t>
        <w:br/>
        <w:t>Copyright (c) 2022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