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D6EC3" w14:textId="77777777" w:rsidR="00522680" w:rsidRDefault="00522680">
      <w:pPr>
        <w:rPr>
          <w:rFonts w:cs="Arial"/>
        </w:rPr>
      </w:pPr>
    </w:p>
    <w:p w14:paraId="5FBF28F9" w14:textId="77777777" w:rsidR="00522680" w:rsidRDefault="006C15BE">
      <w:pPr>
        <w:spacing w:line="420" w:lineRule="exact"/>
        <w:jc w:val="center"/>
      </w:pPr>
      <w:proofErr w:type="gramStart"/>
      <w:r>
        <w:rPr>
          <w:b/>
          <w:sz w:val="32"/>
        </w:rPr>
        <w:t>OPEN SOURCE</w:t>
      </w:r>
      <w:proofErr w:type="gramEnd"/>
      <w:r>
        <w:rPr>
          <w:b/>
          <w:sz w:val="32"/>
        </w:rPr>
        <w:t xml:space="preserve"> SOFTWARE NOTICE</w:t>
      </w:r>
    </w:p>
    <w:p w14:paraId="4393B54B" w14:textId="77777777" w:rsidR="00522680" w:rsidRDefault="00522680">
      <w:pPr>
        <w:spacing w:line="420" w:lineRule="exact"/>
        <w:jc w:val="center"/>
      </w:pPr>
    </w:p>
    <w:p w14:paraId="149EDA1C" w14:textId="77777777" w:rsidR="00522680" w:rsidRDefault="006C15B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D22322C" w14:textId="77777777" w:rsidR="00522680" w:rsidRDefault="00522680">
      <w:pPr>
        <w:spacing w:line="420" w:lineRule="exact"/>
        <w:jc w:val="both"/>
        <w:rPr>
          <w:rFonts w:cs="Arial"/>
          <w:snapToGrid/>
        </w:rPr>
      </w:pPr>
    </w:p>
    <w:p w14:paraId="13EB9F33" w14:textId="77777777" w:rsidR="00522680" w:rsidRDefault="006C15BE">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1471981" w14:textId="77777777" w:rsidR="00522680" w:rsidRDefault="006C15B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FAA499F" w14:textId="77777777" w:rsidR="00522680" w:rsidRDefault="00522680">
      <w:pPr>
        <w:spacing w:line="420" w:lineRule="exact"/>
        <w:jc w:val="both"/>
      </w:pPr>
    </w:p>
    <w:p w14:paraId="32D737D9" w14:textId="77777777" w:rsidR="00522680" w:rsidRDefault="006C15B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5864691" w14:textId="77777777" w:rsidR="00522680" w:rsidRDefault="00522680">
      <w:pPr>
        <w:pStyle w:val="ad"/>
        <w:spacing w:before="0" w:after="0" w:line="240" w:lineRule="auto"/>
        <w:jc w:val="left"/>
        <w:rPr>
          <w:rFonts w:ascii="Arial" w:hAnsi="Arial" w:cs="Arial"/>
          <w:bCs w:val="0"/>
          <w:sz w:val="21"/>
          <w:szCs w:val="21"/>
        </w:rPr>
      </w:pPr>
    </w:p>
    <w:p w14:paraId="0B4DEE23" w14:textId="134440DD" w:rsidR="00522680" w:rsidRDefault="006C15B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73560F" w:rsidRPr="0073560F">
        <w:rPr>
          <w:rFonts w:ascii="微软雅黑" w:hAnsi="微软雅黑"/>
          <w:b w:val="0"/>
          <w:sz w:val="21"/>
        </w:rPr>
        <w:t>TSB-agent</w:t>
      </w:r>
      <w:r w:rsidR="0073560F">
        <w:rPr>
          <w:rFonts w:ascii="微软雅黑" w:hAnsi="微软雅黑"/>
          <w:b w:val="0"/>
          <w:sz w:val="21"/>
        </w:rPr>
        <w:t xml:space="preserve"> </w:t>
      </w:r>
      <w:r w:rsidR="0073560F" w:rsidRPr="0073560F">
        <w:rPr>
          <w:rFonts w:ascii="微软雅黑" w:hAnsi="微软雅黑"/>
          <w:b w:val="0"/>
          <w:sz w:val="21"/>
        </w:rPr>
        <w:t>0.0.1</w:t>
      </w:r>
    </w:p>
    <w:p w14:paraId="47B576CD" w14:textId="77777777" w:rsidR="00522680" w:rsidRDefault="006C15BE">
      <w:pPr>
        <w:rPr>
          <w:rFonts w:cs="Arial"/>
          <w:b/>
        </w:rPr>
      </w:pPr>
      <w:r>
        <w:rPr>
          <w:rFonts w:cs="Arial"/>
          <w:b/>
        </w:rPr>
        <w:t xml:space="preserve">Copyright notice: </w:t>
      </w:r>
    </w:p>
    <w:p w14:paraId="0B10CCCF" w14:textId="77777777" w:rsidR="00C12365" w:rsidRDefault="00C12365">
      <w:pPr>
        <w:spacing w:line="420" w:lineRule="exact"/>
        <w:rPr>
          <w:rFonts w:ascii="宋体" w:hAnsi="宋体"/>
          <w:sz w:val="22"/>
        </w:rPr>
      </w:pPr>
      <w:r w:rsidRPr="00C12365">
        <w:rPr>
          <w:rFonts w:ascii="宋体" w:hAnsi="宋体"/>
          <w:sz w:val="22"/>
        </w:rPr>
        <w:t>Copyright (c) Huawei Technologies Co., Ltd. 2025-2025. All rights reserved.</w:t>
      </w:r>
    </w:p>
    <w:p w14:paraId="1AE8A1EC" w14:textId="77777777" w:rsidR="00C12365" w:rsidRDefault="00C12365">
      <w:pPr>
        <w:spacing w:line="420" w:lineRule="exact"/>
        <w:rPr>
          <w:rFonts w:ascii="宋体" w:hAnsi="宋体"/>
          <w:sz w:val="22"/>
        </w:rPr>
      </w:pPr>
      <w:r w:rsidRPr="00C12365">
        <w:rPr>
          <w:rFonts w:ascii="宋体" w:hAnsi="宋体"/>
          <w:sz w:val="22"/>
        </w:rPr>
        <w:t>Copyright (C) 2025 by Huawei Technologies Co., Ltd. All rights reserved.</w:t>
      </w:r>
    </w:p>
    <w:p w14:paraId="2948EE30" w14:textId="77777777" w:rsidR="00C12365" w:rsidRDefault="00C12365">
      <w:pPr>
        <w:spacing w:line="420" w:lineRule="exact"/>
        <w:rPr>
          <w:rFonts w:ascii="宋体" w:hAnsi="宋体"/>
          <w:sz w:val="22"/>
        </w:rPr>
      </w:pPr>
      <w:r w:rsidRPr="00C12365">
        <w:rPr>
          <w:rFonts w:ascii="宋体" w:hAnsi="宋体"/>
          <w:sz w:val="22"/>
        </w:rPr>
        <w:t>Copyright (c) Huawei Technologies Co., Ltd. 2021-2021. All rights reserved.</w:t>
      </w:r>
    </w:p>
    <w:p w14:paraId="2AF09282" w14:textId="5477FB1A" w:rsidR="00C12365" w:rsidRDefault="00C12365">
      <w:pPr>
        <w:spacing w:line="420" w:lineRule="exact"/>
        <w:rPr>
          <w:rFonts w:ascii="宋体" w:hAnsi="宋体"/>
          <w:sz w:val="22"/>
        </w:rPr>
      </w:pPr>
      <w:r w:rsidRPr="00C12365">
        <w:rPr>
          <w:rFonts w:ascii="宋体" w:hAnsi="宋体"/>
          <w:sz w:val="22"/>
        </w:rPr>
        <w:t xml:space="preserve">Copyright(c) 2019 </w:t>
      </w:r>
      <w:proofErr w:type="spellStart"/>
      <w:r w:rsidRPr="00C12365">
        <w:rPr>
          <w:rFonts w:ascii="宋体" w:hAnsi="宋体"/>
          <w:sz w:val="22"/>
        </w:rPr>
        <w:t>spdlog</w:t>
      </w:r>
      <w:proofErr w:type="spellEnd"/>
      <w:r w:rsidRPr="00C12365">
        <w:rPr>
          <w:rFonts w:ascii="宋体" w:hAnsi="宋体"/>
          <w:sz w:val="22"/>
        </w:rPr>
        <w:t xml:space="preserve"> authors Distributed under the MIT License (</w:t>
      </w:r>
      <w:hyperlink r:id="rId6" w:history="1">
        <w:r w:rsidRPr="00F610BA">
          <w:rPr>
            <w:rStyle w:val="af4"/>
            <w:rFonts w:ascii="宋体" w:hAnsi="宋体"/>
            <w:sz w:val="22"/>
          </w:rPr>
          <w:t>http://opensource.org/licenses/MIT</w:t>
        </w:r>
      </w:hyperlink>
      <w:r w:rsidRPr="00C12365">
        <w:rPr>
          <w:rFonts w:ascii="宋体" w:hAnsi="宋体"/>
          <w:sz w:val="22"/>
        </w:rPr>
        <w:t>)</w:t>
      </w:r>
    </w:p>
    <w:p w14:paraId="1F2C65AB" w14:textId="77777777" w:rsidR="00C12365" w:rsidRDefault="00C12365">
      <w:pPr>
        <w:spacing w:line="420" w:lineRule="exact"/>
        <w:rPr>
          <w:rFonts w:ascii="宋体" w:hAnsi="宋体"/>
          <w:sz w:val="22"/>
        </w:rPr>
      </w:pPr>
      <w:r w:rsidRPr="00C12365">
        <w:rPr>
          <w:rFonts w:ascii="宋体" w:hAnsi="宋体"/>
          <w:sz w:val="22"/>
        </w:rPr>
        <w:t xml:space="preserve">Copyright(c) 2018 Gabi </w:t>
      </w:r>
      <w:proofErr w:type="spellStart"/>
      <w:r w:rsidRPr="00C12365">
        <w:rPr>
          <w:rFonts w:ascii="宋体" w:hAnsi="宋体"/>
          <w:sz w:val="22"/>
        </w:rPr>
        <w:t>Melman</w:t>
      </w:r>
      <w:proofErr w:type="spellEnd"/>
      <w:r w:rsidRPr="00C12365">
        <w:rPr>
          <w:rFonts w:ascii="宋体" w:hAnsi="宋体"/>
          <w:sz w:val="22"/>
        </w:rPr>
        <w:t>.</w:t>
      </w:r>
    </w:p>
    <w:p w14:paraId="6595CB3A" w14:textId="77777777" w:rsidR="00C12365" w:rsidRDefault="00C12365">
      <w:pPr>
        <w:spacing w:line="420" w:lineRule="exact"/>
        <w:rPr>
          <w:rFonts w:ascii="宋体" w:hAnsi="宋体"/>
          <w:sz w:val="22"/>
        </w:rPr>
      </w:pPr>
      <w:r w:rsidRPr="00C12365">
        <w:rPr>
          <w:rFonts w:ascii="宋体" w:hAnsi="宋体"/>
          <w:sz w:val="22"/>
        </w:rPr>
        <w:t xml:space="preserve">Copyright(c) 2015 Gabi </w:t>
      </w:r>
      <w:proofErr w:type="spellStart"/>
      <w:r w:rsidRPr="00C12365">
        <w:rPr>
          <w:rFonts w:ascii="宋体" w:hAnsi="宋体"/>
          <w:sz w:val="22"/>
        </w:rPr>
        <w:t>Melman</w:t>
      </w:r>
      <w:proofErr w:type="spellEnd"/>
      <w:r w:rsidRPr="00C12365">
        <w:rPr>
          <w:rFonts w:ascii="宋体" w:hAnsi="宋体"/>
          <w:sz w:val="22"/>
        </w:rPr>
        <w:t>.</w:t>
      </w:r>
    </w:p>
    <w:p w14:paraId="24B371E0" w14:textId="77777777" w:rsidR="00C12365" w:rsidRDefault="00C12365">
      <w:pPr>
        <w:spacing w:line="420" w:lineRule="exact"/>
        <w:rPr>
          <w:rFonts w:ascii="宋体" w:hAnsi="宋体"/>
          <w:sz w:val="22"/>
        </w:rPr>
      </w:pPr>
      <w:r w:rsidRPr="00C12365">
        <w:rPr>
          <w:rFonts w:ascii="宋体" w:hAnsi="宋体"/>
          <w:sz w:val="22"/>
        </w:rPr>
        <w:t xml:space="preserve">Copyright(c) 2015-present, Gabi </w:t>
      </w:r>
      <w:proofErr w:type="spellStart"/>
      <w:r w:rsidRPr="00C12365">
        <w:rPr>
          <w:rFonts w:ascii="宋体" w:hAnsi="宋体"/>
          <w:sz w:val="22"/>
        </w:rPr>
        <w:t>Melman</w:t>
      </w:r>
      <w:proofErr w:type="spellEnd"/>
      <w:r w:rsidRPr="00C12365">
        <w:rPr>
          <w:rFonts w:ascii="宋体" w:hAnsi="宋体"/>
          <w:sz w:val="22"/>
        </w:rPr>
        <w:t xml:space="preserve"> &amp; </w:t>
      </w:r>
      <w:proofErr w:type="spellStart"/>
      <w:r w:rsidRPr="00C12365">
        <w:rPr>
          <w:rFonts w:ascii="宋体" w:hAnsi="宋体"/>
          <w:sz w:val="22"/>
        </w:rPr>
        <w:t>spdlog</w:t>
      </w:r>
      <w:proofErr w:type="spellEnd"/>
      <w:r w:rsidRPr="00C12365">
        <w:rPr>
          <w:rFonts w:ascii="宋体" w:hAnsi="宋体"/>
          <w:sz w:val="22"/>
        </w:rPr>
        <w:t xml:space="preserve"> contributors.</w:t>
      </w:r>
    </w:p>
    <w:p w14:paraId="6C716405" w14:textId="77777777" w:rsidR="00C12365" w:rsidRDefault="00C12365">
      <w:pPr>
        <w:spacing w:line="420" w:lineRule="exact"/>
        <w:rPr>
          <w:rFonts w:ascii="宋体" w:hAnsi="宋体"/>
          <w:sz w:val="22"/>
        </w:rPr>
      </w:pPr>
      <w:r w:rsidRPr="00C12365">
        <w:rPr>
          <w:rFonts w:ascii="宋体" w:hAnsi="宋体"/>
          <w:sz w:val="22"/>
        </w:rPr>
        <w:t xml:space="preserve">Copyright (c) 2012 - 2016, Victor </w:t>
      </w:r>
      <w:proofErr w:type="spellStart"/>
      <w:r w:rsidRPr="00C12365">
        <w:rPr>
          <w:rFonts w:ascii="宋体" w:hAnsi="宋体"/>
          <w:sz w:val="22"/>
        </w:rPr>
        <w:t>Zverovich</w:t>
      </w:r>
      <w:proofErr w:type="spellEnd"/>
    </w:p>
    <w:p w14:paraId="179B7842" w14:textId="50676E8B" w:rsidR="00522680" w:rsidRPr="00C12365" w:rsidRDefault="00C12365">
      <w:pPr>
        <w:spacing w:line="420" w:lineRule="exact"/>
        <w:rPr>
          <w:rFonts w:ascii="宋体" w:hAnsi="宋体"/>
          <w:sz w:val="22"/>
        </w:rPr>
      </w:pPr>
      <w:r w:rsidRPr="00C12365">
        <w:rPr>
          <w:rFonts w:ascii="宋体" w:hAnsi="宋体"/>
          <w:sz w:val="22"/>
        </w:rPr>
        <w:t xml:space="preserve">Copyright (c) 2018 - present, Victor </w:t>
      </w:r>
      <w:proofErr w:type="spellStart"/>
      <w:r w:rsidRPr="00C12365">
        <w:rPr>
          <w:rFonts w:ascii="宋体" w:hAnsi="宋体"/>
          <w:sz w:val="22"/>
        </w:rPr>
        <w:t>Zverovich</w:t>
      </w:r>
      <w:proofErr w:type="spellEnd"/>
      <w:r w:rsidRPr="00C12365">
        <w:rPr>
          <w:rFonts w:ascii="宋体" w:hAnsi="宋体"/>
          <w:sz w:val="22"/>
        </w:rPr>
        <w:t xml:space="preserve"> and </w:t>
      </w:r>
      <w:proofErr w:type="spellStart"/>
      <w:r w:rsidRPr="00C12365">
        <w:rPr>
          <w:rFonts w:ascii="宋体" w:hAnsi="宋体"/>
          <w:sz w:val="22"/>
        </w:rPr>
        <w:t>fmt</w:t>
      </w:r>
      <w:proofErr w:type="spellEnd"/>
      <w:r w:rsidRPr="00C12365">
        <w:rPr>
          <w:rFonts w:ascii="宋体" w:hAnsi="宋体"/>
          <w:sz w:val="22"/>
        </w:rPr>
        <w:t xml:space="preserve"> contributors</w:t>
      </w:r>
      <w:r w:rsidR="006C15BE">
        <w:rPr>
          <w:rFonts w:ascii="宋体" w:hAnsi="宋体"/>
          <w:sz w:val="22"/>
        </w:rPr>
        <w:br/>
      </w:r>
    </w:p>
    <w:p w14:paraId="42613107" w14:textId="77777777" w:rsidR="00522680" w:rsidRDefault="006C15BE">
      <w:pPr>
        <w:spacing w:line="420" w:lineRule="exact"/>
      </w:pPr>
      <w:r>
        <w:rPr>
          <w:b/>
          <w:sz w:val="24"/>
        </w:rPr>
        <w:lastRenderedPageBreak/>
        <w:t xml:space="preserve">License: </w:t>
      </w:r>
      <w:r>
        <w:t>MulanPSL-2.0</w:t>
      </w:r>
    </w:p>
    <w:p w14:paraId="25A2A419" w14:textId="77777777" w:rsidR="00522680" w:rsidRDefault="006C15BE">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w:t>
      </w:r>
      <w:r>
        <w:rPr>
          <w:rFonts w:ascii="Times New Roman" w:hAnsi="Times New Roman"/>
        </w:rPr>
        <w:lastRenderedPageBreak/>
        <w:t>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r>
      <w:r>
        <w:rPr>
          <w:rFonts w:ascii="Times New Roman" w:hAnsi="Times New Roman"/>
        </w:rPr>
        <w:lastRenderedPageBreak/>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r>
      <w:r>
        <w:rPr>
          <w:rFonts w:ascii="Times New Roman" w:hAnsi="Times New Roman"/>
        </w:rPr>
        <w:lastRenderedPageBreak/>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r>
      <w:r>
        <w:rPr>
          <w:rFonts w:ascii="Times New Roman" w:hAnsi="Times New Roman"/>
        </w:rPr>
        <w:lastRenderedPageBreak/>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r>
      <w:r>
        <w:rPr>
          <w:rFonts w:ascii="Times New Roman" w:hAnsi="Times New Roman"/>
        </w:rPr>
        <w:lastRenderedPageBreak/>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p w14:paraId="6B7E22A7" w14:textId="77777777" w:rsidR="00522680" w:rsidRDefault="00522680"/>
    <w:p w14:paraId="61045D1F" w14:textId="77777777" w:rsidR="00522680" w:rsidRDefault="00522680">
      <w:pPr>
        <w:jc w:val="both"/>
        <w:rPr>
          <w:rFonts w:cs="Arial"/>
        </w:rPr>
      </w:pPr>
    </w:p>
    <w:p w14:paraId="7F756339" w14:textId="77777777" w:rsidR="00522680" w:rsidRDefault="00522680">
      <w:pPr>
        <w:jc w:val="both"/>
        <w:rPr>
          <w:rFonts w:cs="Arial"/>
          <w:color w:val="000000"/>
        </w:rPr>
      </w:pPr>
    </w:p>
    <w:p w14:paraId="556C704D" w14:textId="77777777" w:rsidR="00522680" w:rsidRDefault="00522680">
      <w:pPr>
        <w:jc w:val="both"/>
        <w:rPr>
          <w:b/>
          <w:caps/>
        </w:rPr>
      </w:pPr>
    </w:p>
    <w:p w14:paraId="3C1D17B5" w14:textId="77777777" w:rsidR="00522680" w:rsidRDefault="00522680">
      <w:pPr>
        <w:spacing w:line="420" w:lineRule="exact"/>
      </w:pPr>
    </w:p>
    <w:sectPr w:rsidR="0052268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CA040" w14:textId="77777777" w:rsidR="00180252" w:rsidRDefault="00180252">
      <w:pPr>
        <w:spacing w:line="240" w:lineRule="auto"/>
      </w:pPr>
      <w:r>
        <w:separator/>
      </w:r>
    </w:p>
  </w:endnote>
  <w:endnote w:type="continuationSeparator" w:id="0">
    <w:p w14:paraId="322F863D" w14:textId="77777777" w:rsidR="00180252" w:rsidRDefault="001802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22680" w14:paraId="0D930E7B" w14:textId="77777777">
      <w:tc>
        <w:tcPr>
          <w:tcW w:w="1542" w:type="pct"/>
        </w:tcPr>
        <w:p w14:paraId="0A2C28DB" w14:textId="704E36CD" w:rsidR="00522680" w:rsidRDefault="006C15BE">
          <w:pPr>
            <w:pStyle w:val="aa"/>
          </w:pPr>
          <w:r>
            <w:fldChar w:fldCharType="begin"/>
          </w:r>
          <w:r>
            <w:instrText xml:space="preserve"> DATE \@ "yyyy-MM-dd" </w:instrText>
          </w:r>
          <w:r>
            <w:fldChar w:fldCharType="separate"/>
          </w:r>
          <w:r w:rsidR="0073560F">
            <w:rPr>
              <w:noProof/>
            </w:rPr>
            <w:t>2025-12-30</w:t>
          </w:r>
          <w:r>
            <w:fldChar w:fldCharType="end"/>
          </w:r>
        </w:p>
      </w:tc>
      <w:tc>
        <w:tcPr>
          <w:tcW w:w="1853" w:type="pct"/>
        </w:tcPr>
        <w:p w14:paraId="5B281A5F" w14:textId="77777777" w:rsidR="00522680" w:rsidRDefault="00522680">
          <w:pPr>
            <w:pStyle w:val="aa"/>
          </w:pPr>
        </w:p>
      </w:tc>
      <w:tc>
        <w:tcPr>
          <w:tcW w:w="1605" w:type="pct"/>
        </w:tcPr>
        <w:p w14:paraId="2C888CEC" w14:textId="77777777" w:rsidR="00522680" w:rsidRDefault="006C15BE">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5D9F48DE" w14:textId="77777777" w:rsidR="00522680" w:rsidRDefault="0052268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AED3B" w14:textId="77777777" w:rsidR="00180252" w:rsidRDefault="00180252">
      <w:r>
        <w:separator/>
      </w:r>
    </w:p>
  </w:footnote>
  <w:footnote w:type="continuationSeparator" w:id="0">
    <w:p w14:paraId="439DAF38" w14:textId="77777777" w:rsidR="00180252" w:rsidRDefault="00180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22680" w14:paraId="75520EFF" w14:textId="77777777">
      <w:trPr>
        <w:cantSplit/>
        <w:trHeight w:hRule="exact" w:val="777"/>
      </w:trPr>
      <w:tc>
        <w:tcPr>
          <w:tcW w:w="492" w:type="pct"/>
          <w:tcBorders>
            <w:bottom w:val="single" w:sz="6" w:space="0" w:color="auto"/>
          </w:tcBorders>
        </w:tcPr>
        <w:p w14:paraId="214AE155" w14:textId="77777777" w:rsidR="00522680" w:rsidRDefault="00522680"/>
      </w:tc>
      <w:tc>
        <w:tcPr>
          <w:tcW w:w="3283" w:type="pct"/>
          <w:tcBorders>
            <w:bottom w:val="single" w:sz="6" w:space="0" w:color="auto"/>
          </w:tcBorders>
          <w:vAlign w:val="bottom"/>
        </w:tcPr>
        <w:p w14:paraId="50B33260" w14:textId="77777777" w:rsidR="00522680" w:rsidRDefault="006C15B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5A06512" w14:textId="77777777" w:rsidR="00522680" w:rsidRDefault="00522680">
          <w:pPr>
            <w:pStyle w:val="ab"/>
            <w:ind w:firstLine="33"/>
          </w:pPr>
        </w:p>
      </w:tc>
    </w:tr>
  </w:tbl>
  <w:p w14:paraId="681633F6" w14:textId="77777777" w:rsidR="00522680" w:rsidRDefault="0052268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1399"/>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0252"/>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80"/>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15BE"/>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560F"/>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2365"/>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54275"/>
  <w15:docId w15:val="{93DCF5CF-71C6-4593-8F61-241768DA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C123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pensource.org/licenses/M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1252</Words>
  <Characters>7139</Characters>
  <Application>Microsoft Office Word</Application>
  <DocSecurity>0</DocSecurity>
  <Lines>59</Lines>
  <Paragraphs>16</Paragraphs>
  <ScaleCrop>false</ScaleCrop>
  <Company>Huawei Technologies Co.,Ltd.</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2025-12-30T03:40:00Z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