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262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17827B" w14:textId="77777777" w:rsidR="00D63F71" w:rsidRDefault="00D63F71">
      <w:pPr>
        <w:spacing w:line="420" w:lineRule="exact"/>
        <w:jc w:val="center"/>
        <w:rPr>
          <w:rFonts w:ascii="Arial" w:hAnsi="Arial" w:cs="Arial"/>
          <w:b/>
          <w:snapToGrid/>
          <w:sz w:val="32"/>
          <w:szCs w:val="32"/>
        </w:rPr>
      </w:pPr>
    </w:p>
    <w:p w14:paraId="28F57D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E248C1" w14:textId="77777777" w:rsidR="00B93B3B" w:rsidRPr="00B93B3B" w:rsidRDefault="00B93B3B" w:rsidP="00B93B3B">
      <w:pPr>
        <w:spacing w:line="420" w:lineRule="exact"/>
        <w:jc w:val="both"/>
        <w:rPr>
          <w:rFonts w:ascii="Arial" w:hAnsi="Arial" w:cs="Arial"/>
          <w:snapToGrid/>
        </w:rPr>
      </w:pPr>
    </w:p>
    <w:p w14:paraId="400E13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031B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31191C" w14:textId="77777777" w:rsidR="00D63F71" w:rsidRDefault="00D63F71">
      <w:pPr>
        <w:spacing w:line="420" w:lineRule="exact"/>
        <w:jc w:val="both"/>
        <w:rPr>
          <w:rFonts w:ascii="Arial" w:hAnsi="Arial" w:cs="Arial"/>
          <w:i/>
          <w:snapToGrid/>
          <w:color w:val="0099FF"/>
          <w:sz w:val="18"/>
          <w:szCs w:val="18"/>
        </w:rPr>
      </w:pPr>
    </w:p>
    <w:p w14:paraId="6F9D36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389D08" w14:textId="77777777" w:rsidR="00D63F71" w:rsidRDefault="00D63F71">
      <w:pPr>
        <w:pStyle w:val="aa"/>
        <w:spacing w:before="0" w:after="0" w:line="240" w:lineRule="auto"/>
        <w:jc w:val="left"/>
        <w:rPr>
          <w:rFonts w:ascii="Arial" w:hAnsi="Arial" w:cs="Arial"/>
          <w:bCs w:val="0"/>
          <w:sz w:val="21"/>
          <w:szCs w:val="21"/>
        </w:rPr>
      </w:pPr>
    </w:p>
    <w:p w14:paraId="7FED28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qpdf 11.1.0</w:t>
      </w:r>
    </w:p>
    <w:p w14:paraId="4830F20F" w14:textId="77777777" w:rsidR="00D63F71" w:rsidRDefault="005D0DE9">
      <w:pPr>
        <w:rPr>
          <w:rFonts w:ascii="Arial" w:hAnsi="Arial" w:cs="Arial"/>
          <w:b/>
        </w:rPr>
      </w:pPr>
      <w:r>
        <w:rPr>
          <w:rFonts w:ascii="Arial" w:hAnsi="Arial" w:cs="Arial"/>
          <w:b/>
        </w:rPr>
        <w:t xml:space="preserve">Copyright notice: </w:t>
      </w:r>
    </w:p>
    <w:p w14:paraId="18C317AC" w14:textId="0CF66E60" w:rsidR="00D63F71" w:rsidRDefault="005D0DE9">
      <w:pPr>
        <w:pStyle w:val="Default"/>
        <w:rPr>
          <w:rFonts w:ascii="宋体" w:hAnsi="宋体" w:cs="宋体"/>
          <w:sz w:val="22"/>
          <w:szCs w:val="22"/>
        </w:rPr>
      </w:pPr>
      <w:r>
        <w:rPr>
          <w:rFonts w:ascii="宋体" w:hAnsi="宋体"/>
          <w:sz w:val="22"/>
        </w:rPr>
        <w:t>Copyright (C) 1991-2, RSA Data Security, Inc. Created 1991. All rights reserved.</w:t>
      </w:r>
      <w:r>
        <w:rPr>
          <w:rFonts w:ascii="宋体" w:hAnsi="宋体"/>
          <w:sz w:val="22"/>
        </w:rPr>
        <w:br/>
        <w:t>copyright = 2005-2022, Jay Berkenbilt</w:t>
      </w:r>
      <w:r>
        <w:rPr>
          <w:rFonts w:ascii="宋体" w:hAnsi="宋体"/>
          <w:sz w:val="22"/>
        </w:rPr>
        <w:br/>
        <w:t>Copyright 2005-2022 Jay Berkenbilt &lt;component&gt;</w:t>
      </w:r>
      <w:r>
        <w:rPr>
          <w:rFonts w:ascii="宋体" w:hAnsi="宋体"/>
          <w:sz w:val="22"/>
        </w:rPr>
        <w:br/>
        <w:t>Copyright (c) 2005-2022 Jay Berkenbilt</w:t>
      </w:r>
      <w:r>
        <w:rPr>
          <w:rFonts w:ascii="宋体" w:hAnsi="宋体"/>
          <w:sz w:val="22"/>
        </w:rPr>
        <w:br/>
        <w:t>Copyright (c) 2007-2010  Projet RNRT SAPHIR</w:t>
      </w:r>
      <w:r>
        <w:rPr>
          <w:rFonts w:ascii="宋体" w:hAnsi="宋体"/>
          <w:sz w:val="22"/>
        </w:rPr>
        <w:br/>
        <w:t>Copyright last updated: 2022.</w:t>
      </w:r>
      <w:r>
        <w:rPr>
          <w:rFonts w:ascii="宋体" w:hAnsi="宋体"/>
          <w:sz w:val="22"/>
        </w:rPr>
        <w:br/>
        <w:t>Copyright (c) 2007-2011  Projet RNRT SAPHIR</w:t>
      </w:r>
      <w:r>
        <w:rPr>
          <w:rFonts w:ascii="宋体" w:hAnsi="宋体"/>
          <w:sz w:val="22"/>
        </w:rPr>
        <w:br/>
      </w:r>
    </w:p>
    <w:p w14:paraId="0F6FDC62" w14:textId="77777777" w:rsidR="00D63F71" w:rsidRDefault="005D0DE9">
      <w:pPr>
        <w:pStyle w:val="Default"/>
        <w:rPr>
          <w:rFonts w:ascii="宋体" w:hAnsi="宋体" w:cs="宋体"/>
          <w:sz w:val="22"/>
          <w:szCs w:val="22"/>
        </w:rPr>
      </w:pPr>
      <w:r>
        <w:rPr>
          <w:b/>
        </w:rPr>
        <w:t xml:space="preserve">License: </w:t>
      </w:r>
      <w:r>
        <w:rPr>
          <w:sz w:val="21"/>
        </w:rPr>
        <w:t>(Artistic 2.0 or ASL 2.0) and MIT</w:t>
      </w:r>
    </w:p>
    <w:p w14:paraId="5166463C"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8997A" w14:textId="77777777" w:rsidR="000E1482" w:rsidRDefault="000E1482">
      <w:pPr>
        <w:spacing w:line="240" w:lineRule="auto"/>
      </w:pPr>
      <w:r>
        <w:separator/>
      </w:r>
    </w:p>
  </w:endnote>
  <w:endnote w:type="continuationSeparator" w:id="0">
    <w:p w14:paraId="2A8C894F" w14:textId="77777777" w:rsidR="000E1482" w:rsidRDefault="000E14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E2FBDA" w14:textId="77777777">
      <w:tc>
        <w:tcPr>
          <w:tcW w:w="1542" w:type="pct"/>
        </w:tcPr>
        <w:p w14:paraId="38858BB1" w14:textId="77777777" w:rsidR="00D63F71" w:rsidRDefault="005D0DE9">
          <w:pPr>
            <w:pStyle w:val="a8"/>
          </w:pPr>
          <w:r>
            <w:fldChar w:fldCharType="begin"/>
          </w:r>
          <w:r>
            <w:instrText xml:space="preserve"> DATE \@ "yyyy-MM-dd" </w:instrText>
          </w:r>
          <w:r>
            <w:fldChar w:fldCharType="separate"/>
          </w:r>
          <w:r w:rsidR="0019509E">
            <w:rPr>
              <w:noProof/>
            </w:rPr>
            <w:t>2024-05-16</w:t>
          </w:r>
          <w:r>
            <w:fldChar w:fldCharType="end"/>
          </w:r>
        </w:p>
      </w:tc>
      <w:tc>
        <w:tcPr>
          <w:tcW w:w="1853" w:type="pct"/>
        </w:tcPr>
        <w:p w14:paraId="764CDF70" w14:textId="77777777" w:rsidR="00D63F71" w:rsidRDefault="00D63F71">
          <w:pPr>
            <w:pStyle w:val="a8"/>
            <w:ind w:firstLineChars="200" w:firstLine="360"/>
          </w:pPr>
        </w:p>
      </w:tc>
      <w:tc>
        <w:tcPr>
          <w:tcW w:w="1605" w:type="pct"/>
        </w:tcPr>
        <w:p w14:paraId="7E24B9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1482">
            <w:fldChar w:fldCharType="begin"/>
          </w:r>
          <w:r w:rsidR="000E1482">
            <w:instrText xml:space="preserve"> NUMPAGES  \* Arabic  \* MERGEFORMAT </w:instrText>
          </w:r>
          <w:r w:rsidR="000E1482">
            <w:fldChar w:fldCharType="separate"/>
          </w:r>
          <w:r w:rsidR="00B93B3B">
            <w:rPr>
              <w:noProof/>
            </w:rPr>
            <w:t>1</w:t>
          </w:r>
          <w:r w:rsidR="000E1482">
            <w:rPr>
              <w:noProof/>
            </w:rPr>
            <w:fldChar w:fldCharType="end"/>
          </w:r>
        </w:p>
      </w:tc>
    </w:tr>
  </w:tbl>
  <w:p w14:paraId="5BE4B7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3AF13" w14:textId="77777777" w:rsidR="000E1482" w:rsidRDefault="000E1482">
      <w:r>
        <w:separator/>
      </w:r>
    </w:p>
  </w:footnote>
  <w:footnote w:type="continuationSeparator" w:id="0">
    <w:p w14:paraId="40C76951" w14:textId="77777777" w:rsidR="000E1482" w:rsidRDefault="000E1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796837" w14:textId="77777777">
      <w:trPr>
        <w:cantSplit/>
        <w:trHeight w:hRule="exact" w:val="777"/>
      </w:trPr>
      <w:tc>
        <w:tcPr>
          <w:tcW w:w="492" w:type="pct"/>
          <w:tcBorders>
            <w:bottom w:val="single" w:sz="6" w:space="0" w:color="auto"/>
          </w:tcBorders>
        </w:tcPr>
        <w:p w14:paraId="59E5C997" w14:textId="77777777" w:rsidR="00D63F71" w:rsidRDefault="00D63F71">
          <w:pPr>
            <w:pStyle w:val="a9"/>
          </w:pPr>
        </w:p>
        <w:p w14:paraId="5F7384DD" w14:textId="77777777" w:rsidR="00D63F71" w:rsidRDefault="00D63F71">
          <w:pPr>
            <w:ind w:left="420"/>
          </w:pPr>
        </w:p>
      </w:tc>
      <w:tc>
        <w:tcPr>
          <w:tcW w:w="3283" w:type="pct"/>
          <w:tcBorders>
            <w:bottom w:val="single" w:sz="6" w:space="0" w:color="auto"/>
          </w:tcBorders>
          <w:vAlign w:val="bottom"/>
        </w:tcPr>
        <w:p w14:paraId="6DBCF8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92C417" w14:textId="77777777" w:rsidR="00D63F71" w:rsidRDefault="00D63F71">
          <w:pPr>
            <w:pStyle w:val="a9"/>
            <w:ind w:firstLine="33"/>
          </w:pPr>
        </w:p>
      </w:tc>
    </w:tr>
  </w:tbl>
  <w:p w14:paraId="4E9FF9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48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09E"/>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9881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2065</Words>
  <Characters>11776</Characters>
  <Application>Microsoft Office Word</Application>
  <DocSecurity>0</DocSecurity>
  <Lines>98</Lines>
  <Paragraphs>27</Paragraphs>
  <ScaleCrop>false</ScaleCrop>
  <Company>Huawei Technologies Co.,Ltd.</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