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thrift 0.14.0</w:t>
      </w:r>
    </w:p>
    <w:p>
      <w:pPr/>
      <w:r>
        <w:rPr>
          <w:rStyle w:val="13"/>
          <w:rFonts w:ascii="Arial" w:hAnsi="Arial"/>
          <w:b/>
        </w:rPr>
        <w:t xml:space="preserve">Copyright notice: </w:t>
      </w:r>
    </w:p>
    <w:p>
      <w:pPr/>
      <w:r>
        <w:rPr>
          <w:rStyle w:val="13"/>
          <w:rFonts w:ascii="宋体" w:hAnsi="宋体"/>
          <w:sz w:val="22"/>
        </w:rPr>
        <w:t>Copyright 2007 by Nathan C. Myers &lt;ncm@cantrip.org&gt;; some rights reserved.</w:t>
        <w:br/>
        <w:t>Copyright (c) 2006-2008 Alexander Chemeris</w:t>
        <w:br/>
        <w:t>Copyright (C) 1999 - 2007  Markus Mottl</w:t>
        <w:br/>
        <w:t>Copyright (c) &lt;2006&gt; &lt;Martin J. Logan, Erlware&gt;</w:t>
        <w:br/>
        <w:t>﻿[assembly: AssemblyCopyright(Copyright ©  2014)]</w:t>
        <w:br/>
        <w:t>Copyright (c) 2007 Thomas Porschberg &lt;thomas@randspringer.de&gt;</w:t>
        <w:br/>
        <w:t>Copyright (c) 2012 Two Blue Cubes Ltd. All rights reserved.</w:t>
        <w:br/>
        <w:t>Copyright (C) 2006 - 2019, The Apache Software Foundation</w:t>
        <w:br/>
        <w:t>Copyright (C) 1999, 2000, 2002 Aladdin Enterprises.  All rights reserved.</w:t>
        <w:br/>
        <w:t>Copyright (C) 1991, 1999 Free Software Foundation, Inc.</w:t>
        <w:br/>
        <w:t>Copyright (c) 2008- Patrick Collison &lt;patrick@collison.ie&gt;</w:t>
        <w:br/>
        <w:t>Copyright (C) 1984, 1989-1990, 2000-2015 Free Software Foundation, Inc.</w:t>
        <w:br/>
        <w:t>Copyright (c) 2006- Facebook</w:t>
        <w:br/>
        <w:t>Copyright 2012 Twitter, Inc Licensed under the Apache License v2.0</w:t>
        <w:br/>
        <w:t xml:space="preserve">  Copyright 2012 Twitter, Inc                                                               \</w:t>
        <w:br/>
        <w:t>Copyright (C) 2012 Raphael Kubo da Costa &lt;rakuco@webkit.org&gt;</w:t>
        <w:br/>
      </w:r>
    </w:p>
    <w:p>
      <w:pPr/>
      <w:r>
        <w:rPr>
          <w:rStyle w:val="13"/>
          <w:rFonts w:ascii="Arial" w:hAnsi="Arial"/>
          <w:b/>
          <w:sz w:val="24"/>
        </w:rPr>
        <w:t xml:space="preserve">License: </w:t>
      </w:r>
      <w:r>
        <w:rPr>
          <w:rStyle w:val="13"/>
          <w:rFonts w:ascii="Arial" w:hAnsi="Arial"/>
          <w:sz w:val="21"/>
        </w:rPr>
        <w:t>ASL 2.0 and BSD and zlib and MIT</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